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89" w:rsidRPr="00A76F08" w:rsidRDefault="00A76F08" w:rsidP="00A76F08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F0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D76A4">
        <w:rPr>
          <w:rFonts w:ascii="Times New Roman" w:hAnsi="Times New Roman" w:cs="Times New Roman"/>
          <w:b/>
          <w:sz w:val="24"/>
          <w:szCs w:val="24"/>
        </w:rPr>
        <w:t>2</w:t>
      </w:r>
    </w:p>
    <w:p w:rsidR="00A76F08" w:rsidRPr="00BB6DDF" w:rsidRDefault="00A76F08" w:rsidP="002320FD">
      <w:pPr>
        <w:jc w:val="right"/>
        <w:rPr>
          <w:rFonts w:ascii="Times New Roman" w:hAnsi="Times New Roman"/>
          <w:sz w:val="28"/>
        </w:rPr>
      </w:pPr>
    </w:p>
    <w:p w:rsidR="002320FD" w:rsidRPr="009E6D67" w:rsidRDefault="002320FD" w:rsidP="002320FD">
      <w:pPr>
        <w:jc w:val="center"/>
        <w:rPr>
          <w:rFonts w:ascii="Times New Roman" w:hAnsi="Times New Roman"/>
        </w:rPr>
      </w:pPr>
      <w:r w:rsidRPr="00920FE5">
        <w:rPr>
          <w:rFonts w:ascii="Times New Roman" w:hAnsi="Times New Roman"/>
          <w:b/>
          <w:sz w:val="24"/>
        </w:rPr>
        <w:t>Перечень проектов наименований квалификаций и требований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p w:rsidR="00B775C3" w:rsidRPr="00EF7A6A" w:rsidRDefault="00B775C3" w:rsidP="00B775C3">
      <w:pPr>
        <w:rPr>
          <w:rFonts w:ascii="Times New Roman" w:hAnsi="Times New Roman" w:cs="Times New Roman"/>
          <w:sz w:val="18"/>
          <w:szCs w:val="18"/>
        </w:rPr>
      </w:pPr>
    </w:p>
    <w:p w:rsidR="00B775C3" w:rsidRPr="00EF7A6A" w:rsidRDefault="00B775C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24"/>
        <w:gridCol w:w="1832"/>
        <w:gridCol w:w="852"/>
        <w:gridCol w:w="840"/>
        <w:gridCol w:w="1994"/>
        <w:gridCol w:w="1134"/>
        <w:gridCol w:w="1275"/>
        <w:gridCol w:w="2552"/>
        <w:gridCol w:w="1134"/>
        <w:gridCol w:w="1994"/>
      </w:tblGrid>
      <w:tr w:rsidR="00C23B42" w:rsidRPr="00EF7A6A" w:rsidTr="00552EC5">
        <w:trPr>
          <w:trHeight w:val="20"/>
          <w:jc w:val="center"/>
        </w:trPr>
        <w:tc>
          <w:tcPr>
            <w:tcW w:w="508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24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E2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</w:t>
            </w:r>
            <w:r w:rsidR="00721C6D" w:rsidRPr="00EF7A6A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работы, профессии/категории должности/класса профессии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EF7A6A" w:rsidTr="00552EC5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275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EF7A6A" w:rsidTr="00552EC5">
        <w:trPr>
          <w:trHeight w:val="259"/>
          <w:jc w:val="center"/>
        </w:trPr>
        <w:tc>
          <w:tcPr>
            <w:tcW w:w="508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F0C34" w:rsidRPr="00EF7A6A" w:rsidTr="00EF0C34">
        <w:trPr>
          <w:trHeight w:val="86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EF0C34" w:rsidRPr="00EF0C34" w:rsidRDefault="00EF0C34" w:rsidP="002948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EF0C34" w:rsidRDefault="00EF0C34" w:rsidP="00294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инженерно-геодезических изысканий 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в области инженерно-геодезических изысканий для градостроительной деятельности». Приказ Минтруда России от 21.10.2021 № 746н</w:t>
            </w:r>
          </w:p>
          <w:p w:rsidR="00EF0C34" w:rsidRDefault="00EF0C34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EF0C34" w:rsidRDefault="00EF0C34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А/01.5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Сбор материалов инженерных изысканий прошлых лет, фондовых материалов и архивных данных</w:t>
            </w:r>
          </w:p>
          <w:p w:rsidR="00EF0C34" w:rsidRPr="00007B45" w:rsidRDefault="00EF0C34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0C34" w:rsidRPr="00EF7A6A" w:rsidRDefault="00EF0C34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F0C34" w:rsidRPr="00EF7A6A" w:rsidRDefault="00EF0C34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6472D" w:rsidRDefault="00F6472D" w:rsidP="00F6472D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 по профилю подтверждаемой квалификации.</w:t>
            </w:r>
          </w:p>
          <w:p w:rsidR="00F6472D" w:rsidRDefault="00F6472D" w:rsidP="00F64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472D" w:rsidRDefault="00F6472D" w:rsidP="00F64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F6472D" w:rsidRDefault="00F6472D" w:rsidP="00F64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472D" w:rsidRDefault="00F6472D" w:rsidP="00F6472D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(непрофильное).</w:t>
            </w:r>
          </w:p>
          <w:p w:rsidR="00F6472D" w:rsidRPr="002A6309" w:rsidRDefault="00F6472D" w:rsidP="00F6472D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472D" w:rsidRPr="00A20EE1" w:rsidRDefault="00F6472D" w:rsidP="00F6472D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:rsidR="00F6472D" w:rsidRDefault="00F6472D" w:rsidP="00F64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:rsidR="00F6472D" w:rsidRDefault="00F6472D" w:rsidP="00F64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EF0C34" w:rsidRDefault="00EF0C34" w:rsidP="00F647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0C34" w:rsidRPr="00EF7A6A" w:rsidRDefault="00967118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EF0C34" w:rsidRDefault="00F6472D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</w:t>
            </w:r>
            <w:r w:rsidR="00767A63" w:rsidRPr="00767A63">
              <w:rPr>
                <w:rFonts w:ascii="Times New Roman" w:hAnsi="Times New Roman" w:cs="Times New Roman"/>
                <w:sz w:val="18"/>
                <w:szCs w:val="18"/>
              </w:rPr>
              <w:t>Квалификационный справочник должностей руководителей, специалистов и других служащих организаций электроэнергетики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67A63" w:rsidRPr="00EF7A6A" w:rsidRDefault="00767A63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Техник, топограф</w:t>
            </w:r>
          </w:p>
        </w:tc>
      </w:tr>
      <w:tr w:rsidR="00EF0C34" w:rsidRPr="00EF7A6A" w:rsidTr="00EF0C34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EF0C34" w:rsidRP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F0C34" w:rsidRPr="00A546EF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А/02.5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и развитие геодезических опорных и съемочных сетей на объектах градостроительной деятельности</w:t>
            </w:r>
          </w:p>
          <w:p w:rsidR="00EF0C34" w:rsidRPr="00007B45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C34" w:rsidRPr="00EF7A6A" w:rsidTr="00EF0C34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EF0C34" w:rsidRP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F0C34" w:rsidRPr="00A546EF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А/03.5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и обновление инженерно-топографических планов и выполнение съемки наземных и подземных инженерных коммуникаций, зданий и сооружений</w:t>
            </w:r>
          </w:p>
          <w:p w:rsidR="00EF0C34" w:rsidRPr="00007B45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C34" w:rsidRPr="00EF7A6A" w:rsidTr="00EF0C34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EF0C34" w:rsidRP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F0C34" w:rsidRPr="00A546EF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А/04.5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Геодезическое обеспечение выполнения специальных видов инженерных изысканий в градостроительной деятельности</w:t>
            </w:r>
          </w:p>
          <w:p w:rsidR="00EF0C34" w:rsidRPr="00007B45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C34" w:rsidRPr="00EF7A6A" w:rsidTr="00EF0C34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EF0C34" w:rsidRP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F0C34" w:rsidRPr="00A546EF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А/05.5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инженерно-гидрографических работ в градостроительной деятельности</w:t>
            </w:r>
          </w:p>
          <w:p w:rsidR="00EF0C34" w:rsidRPr="00007B45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C34" w:rsidRPr="00EF7A6A" w:rsidTr="00767A63">
        <w:trPr>
          <w:trHeight w:val="865"/>
          <w:jc w:val="center"/>
        </w:trPr>
        <w:tc>
          <w:tcPr>
            <w:tcW w:w="508" w:type="dxa"/>
            <w:vMerge/>
            <w:shd w:val="clear" w:color="auto" w:fill="auto"/>
          </w:tcPr>
          <w:p w:rsidR="00EF0C34" w:rsidRP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EF0C34" w:rsidRPr="00A546EF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EF0C34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А/06.5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EF0C34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камеральной обработки результатов инженерно-геодезических работ</w:t>
            </w:r>
          </w:p>
          <w:p w:rsidR="00EF0C34" w:rsidRPr="00007B45" w:rsidRDefault="00EF0C34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F0C34" w:rsidRDefault="00EF0C34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EF0C34" w:rsidRPr="00EF7A6A" w:rsidRDefault="00EF0C34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A63" w:rsidRPr="00EF7A6A" w:rsidTr="00767A63">
        <w:trPr>
          <w:trHeight w:val="519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767A63" w:rsidRPr="00EF0C34" w:rsidRDefault="00767A63" w:rsidP="00294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767A63" w:rsidRPr="00A546EF" w:rsidRDefault="00767A63" w:rsidP="00294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инженерно-геодезических изысканий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767A63" w:rsidRDefault="00767A63" w:rsidP="00767A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в области инженерно-геодезических изысканий для градостроительной деятельности». Приказ Минтруда России от 21.10.2021 № 746н</w:t>
            </w:r>
          </w:p>
          <w:p w:rsidR="00767A63" w:rsidRDefault="00767A63" w:rsidP="00EF0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767A63" w:rsidRDefault="00767A63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3" w:rsidRDefault="00767A63" w:rsidP="00EF0C34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В/01.6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67A63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Планирование видов инженерно-геодезических изысканий для градостроительной деятельности и разработка программы их выполнения</w:t>
            </w:r>
          </w:p>
          <w:p w:rsidR="00767A63" w:rsidRDefault="00767A63" w:rsidP="00EF0C3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67A63" w:rsidRPr="00EF7A6A" w:rsidRDefault="00767A63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67A63" w:rsidRPr="00EF7A6A" w:rsidRDefault="00767A63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 по профилю подтверждаемой квалификации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инженерно-геодезических изысканий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двух лет.</w:t>
            </w:r>
          </w:p>
          <w:p w:rsidR="00767A63" w:rsidRDefault="00767A63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3856F6" w:rsidRDefault="003856F6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(непрофильное).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инженерно-геодезических изысканий: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двух лет.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EF0C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67A63" w:rsidRPr="00EF7A6A" w:rsidRDefault="00967118" w:rsidP="00EF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</w:t>
            </w:r>
            <w:r w:rsidRPr="00767A63">
              <w:rPr>
                <w:rFonts w:ascii="Times New Roman" w:hAnsi="Times New Roman" w:cs="Times New Roman"/>
                <w:sz w:val="18"/>
                <w:szCs w:val="18"/>
              </w:rPr>
              <w:t>Квалификационный справочник должностей руководителей, специалистов и других служащих организаций электроэнергетики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67A63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Инженер, старший топограф</w:t>
            </w:r>
          </w:p>
        </w:tc>
      </w:tr>
      <w:tr w:rsidR="00767A63" w:rsidRPr="00EF7A6A" w:rsidTr="00767A63">
        <w:trPr>
          <w:trHeight w:val="517"/>
          <w:jc w:val="center"/>
        </w:trPr>
        <w:tc>
          <w:tcPr>
            <w:tcW w:w="508" w:type="dxa"/>
            <w:vMerge/>
            <w:shd w:val="clear" w:color="auto" w:fill="auto"/>
          </w:tcPr>
          <w:p w:rsidR="00767A63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67A63" w:rsidRPr="00A546EF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67A63" w:rsidRDefault="00767A63" w:rsidP="00767A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67A63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3" w:rsidRDefault="00767A63" w:rsidP="00767A6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В/02.6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67A63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Контроль полевых и камеральных инженерно-геодезических работ в градостроительной деятельности</w:t>
            </w:r>
          </w:p>
          <w:p w:rsidR="00767A63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67A63" w:rsidRDefault="00767A63" w:rsidP="00767A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A63" w:rsidRPr="00EF7A6A" w:rsidTr="00767A63">
        <w:trPr>
          <w:trHeight w:val="517"/>
          <w:jc w:val="center"/>
        </w:trPr>
        <w:tc>
          <w:tcPr>
            <w:tcW w:w="508" w:type="dxa"/>
            <w:vMerge/>
            <w:shd w:val="clear" w:color="auto" w:fill="auto"/>
          </w:tcPr>
          <w:p w:rsidR="00767A63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67A63" w:rsidRPr="00A546EF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67A63" w:rsidRDefault="00767A63" w:rsidP="00767A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67A63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3" w:rsidRDefault="00767A63" w:rsidP="00767A6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В/03.6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67A63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Обработка и оформление результатов инженерно-геодезических изысканий для архитектурно-строительного проектирования</w:t>
            </w:r>
          </w:p>
          <w:p w:rsidR="00767A63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67A63" w:rsidRDefault="00767A63" w:rsidP="00767A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A63" w:rsidRPr="00EF7A6A" w:rsidTr="003856F6">
        <w:trPr>
          <w:trHeight w:val="517"/>
          <w:jc w:val="center"/>
        </w:trPr>
        <w:tc>
          <w:tcPr>
            <w:tcW w:w="508" w:type="dxa"/>
            <w:vMerge/>
            <w:shd w:val="clear" w:color="auto" w:fill="auto"/>
          </w:tcPr>
          <w:p w:rsidR="00767A63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67A63" w:rsidRPr="00A546EF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67A63" w:rsidRDefault="00767A63" w:rsidP="00767A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67A63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3" w:rsidRDefault="00767A63" w:rsidP="00767A6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В/04.6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767A63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Контроль формирования результатов инженерно-геодезических изысканий в градостроительной деятельности в форме, позволяющей осуществлять их использование при формировании и ведении информационной модели объекта капитального строительства (далее </w:t>
            </w:r>
            <w:r w:rsidR="003856F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ИМ ОКС, ОКС)</w:t>
            </w:r>
          </w:p>
          <w:p w:rsidR="00767A63" w:rsidRDefault="00767A63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67A63" w:rsidRDefault="00767A63" w:rsidP="00767A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67A63" w:rsidRPr="00EF7A6A" w:rsidRDefault="00767A63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6F6" w:rsidRPr="00EF7A6A" w:rsidTr="003856F6">
        <w:trPr>
          <w:trHeight w:val="519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3856F6" w:rsidRDefault="0029489F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856F6" w:rsidRPr="00A546EF" w:rsidRDefault="003856F6" w:rsidP="002948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 w:rsidR="0029489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инженерно-геодезических изысканий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3856F6" w:rsidRDefault="003856F6" w:rsidP="003856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в области инженерно-геодезических изысканий для градостроительной деятельности». Приказ Минтруда России от 21.10.2021 № 746н</w:t>
            </w:r>
          </w:p>
          <w:p w:rsidR="003856F6" w:rsidRDefault="003856F6" w:rsidP="00767A6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856F6" w:rsidRDefault="003856F6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6" w:rsidRDefault="003856F6" w:rsidP="00767A6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С/01.7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3856F6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Планирование инженерно-геодезических изысканий, утверждение заданий на выполнение работ и результатов инженерно-геодезических изысканий в градостроительной деятельности</w:t>
            </w:r>
          </w:p>
          <w:p w:rsidR="003856F6" w:rsidRDefault="003856F6" w:rsidP="00767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56F6" w:rsidRPr="00EF7A6A" w:rsidRDefault="003856F6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856F6" w:rsidRPr="00EF7A6A" w:rsidRDefault="003856F6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 по профилю подтверждаемой квалификации.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инженерно-геодезических изысканий не менее пяти лет.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Pr="00A20EE1" w:rsidRDefault="003856F6" w:rsidP="003856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Документ, подтверждающий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инженерно-геодезических изысканий не менее пяти лет.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856F6" w:rsidRPr="00EF7A6A" w:rsidRDefault="00967118" w:rsidP="00767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</w:t>
            </w:r>
            <w:r w:rsidRPr="00767A63">
              <w:rPr>
                <w:rFonts w:ascii="Times New Roman" w:hAnsi="Times New Roman" w:cs="Times New Roman"/>
                <w:sz w:val="18"/>
                <w:szCs w:val="18"/>
              </w:rPr>
              <w:t>Квалификационный справочник должностей руководителей, специалистов и других служащих организаций электроэнергетики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6F6">
              <w:rPr>
                <w:rFonts w:ascii="Times New Roman" w:hAnsi="Times New Roman" w:cs="Times New Roman"/>
                <w:sz w:val="18"/>
                <w:szCs w:val="18"/>
              </w:rPr>
              <w:t>Ведущий инженер отдела (комплексного или по видам инженерных изысканий)</w:t>
            </w:r>
          </w:p>
        </w:tc>
      </w:tr>
      <w:tr w:rsidR="003856F6" w:rsidRPr="00EF7A6A" w:rsidTr="003856F6">
        <w:trPr>
          <w:trHeight w:val="517"/>
          <w:jc w:val="center"/>
        </w:trPr>
        <w:tc>
          <w:tcPr>
            <w:tcW w:w="508" w:type="dxa"/>
            <w:vMerge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856F6" w:rsidRPr="00A546EF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856F6" w:rsidRDefault="003856F6" w:rsidP="003856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6" w:rsidRDefault="003856F6" w:rsidP="003856F6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С/02.7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3856F6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производства инженерно-геодезических изысканий в градостроительной деятельности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6F6" w:rsidRPr="00EF7A6A" w:rsidTr="003856F6">
        <w:trPr>
          <w:trHeight w:val="517"/>
          <w:jc w:val="center"/>
        </w:trPr>
        <w:tc>
          <w:tcPr>
            <w:tcW w:w="508" w:type="dxa"/>
            <w:vMerge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856F6" w:rsidRPr="00A546EF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856F6" w:rsidRDefault="003856F6" w:rsidP="003856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6" w:rsidRDefault="003856F6" w:rsidP="003856F6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С/03.7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3856F6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Инженерное (технологическое) сопровождение (управление), оптимизация и модернизация процессов инженерно-геодезических изысканий в градостроительной деятельности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6F6" w:rsidRPr="00EF7A6A" w:rsidTr="003856F6">
        <w:trPr>
          <w:trHeight w:val="517"/>
          <w:jc w:val="center"/>
        </w:trPr>
        <w:tc>
          <w:tcPr>
            <w:tcW w:w="508" w:type="dxa"/>
            <w:vMerge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856F6" w:rsidRPr="00A546EF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856F6" w:rsidRDefault="003856F6" w:rsidP="003856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856F6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6" w:rsidRDefault="003856F6" w:rsidP="003856F6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С/04.7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3856F6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Внедрение технологий информационного моделирования при выполнении инженерно-геодезических изысканий в градостроительной деятельности</w:t>
            </w:r>
          </w:p>
          <w:p w:rsidR="003856F6" w:rsidRDefault="003856F6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56F6" w:rsidRDefault="003856F6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856F6" w:rsidRPr="00EF7A6A" w:rsidRDefault="003856F6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11" w:rsidRPr="00EF7A6A" w:rsidTr="00221F11">
        <w:trPr>
          <w:trHeight w:val="55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221F11" w:rsidRDefault="0029489F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221F11" w:rsidRPr="00A546EF" w:rsidRDefault="00221F11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Главный инженер проекта (Специалист по организации инженерных изысканий)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21F11" w:rsidRDefault="00221F11" w:rsidP="00221F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организации инженерных изысканий».</w:t>
            </w:r>
          </w:p>
          <w:p w:rsidR="00221F11" w:rsidRDefault="00221F11" w:rsidP="00221F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09.11.2021 № 785н</w:t>
            </w:r>
          </w:p>
          <w:p w:rsidR="00221F11" w:rsidRDefault="00221F11" w:rsidP="003856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221F11" w:rsidRDefault="00221F11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1" w:rsidRDefault="00221F11" w:rsidP="003856F6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А/01.7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21F11" w:rsidRDefault="00221F11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и утверждение заданий на выполнение работ, согласование с заказчиками договорной документации на выполнение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  <w:p w:rsidR="00221F11" w:rsidRDefault="00221F11" w:rsidP="003856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1F11" w:rsidRPr="00EF7A6A" w:rsidRDefault="00221F11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D499D" w:rsidRDefault="001D499D" w:rsidP="00385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F11" w:rsidRPr="00EF7A6A" w:rsidRDefault="00221F11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Градостроительный кодекс Российской Федерации (Собрание законодательства Российской Федерации, 2005, N 1, ст. 16; 2021, N 1, ст. 44)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21F11" w:rsidRDefault="00221F11" w:rsidP="00221F11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по специальности или направлению подготовки в </w:t>
            </w:r>
            <w:r w:rsidRPr="0029489F">
              <w:rPr>
                <w:rFonts w:ascii="Times New Roman" w:hAnsi="Times New Roman"/>
                <w:sz w:val="18"/>
                <w:szCs w:val="18"/>
              </w:rPr>
              <w:t>области строительства.</w:t>
            </w:r>
          </w:p>
          <w:p w:rsidR="00221F11" w:rsidRDefault="00221F11" w:rsidP="00221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F11" w:rsidRDefault="00221F11" w:rsidP="00221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Документ, подтверждающий наличие опыта работы не менее десяти лет по профилю профессиональной деятельности в области </w:t>
            </w:r>
            <w:r w:rsidR="00967118">
              <w:rPr>
                <w:rFonts w:ascii="Times New Roman" w:hAnsi="Times New Roman"/>
                <w:sz w:val="18"/>
                <w:szCs w:val="18"/>
              </w:rPr>
              <w:t>инженерных изысканий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1F11" w:rsidRDefault="00221F11" w:rsidP="00221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F11" w:rsidRDefault="00221F11" w:rsidP="00221F11">
            <w:pPr>
              <w:pStyle w:val="a6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3.Документ, подтверждающий наличие опыта работы не менее трех лет в организациях, осуществляющих </w:t>
            </w:r>
            <w:r w:rsidR="00967118">
              <w:rPr>
                <w:rFonts w:ascii="Times New Roman" w:hAnsi="Times New Roman"/>
                <w:sz w:val="18"/>
                <w:szCs w:val="18"/>
              </w:rPr>
              <w:t>инженерные изыскания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инженерных должностях.</w:t>
            </w:r>
          </w:p>
          <w:p w:rsidR="00221F11" w:rsidRDefault="00221F11" w:rsidP="00221F11">
            <w:pPr>
              <w:pStyle w:val="a6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1F11" w:rsidRPr="00967118" w:rsidRDefault="00967118" w:rsidP="00967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221F11" w:rsidRPr="00967118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получение дополнительного профессионального образования по программам повышения квалификации по направлению </w:t>
            </w:r>
            <w:r w:rsidR="00221F11" w:rsidRPr="0029489F">
              <w:rPr>
                <w:rFonts w:ascii="Times New Roman" w:hAnsi="Times New Roman"/>
                <w:sz w:val="18"/>
                <w:szCs w:val="18"/>
              </w:rPr>
              <w:t>подготовки в области строительства</w:t>
            </w:r>
            <w:r w:rsidR="00221F11" w:rsidRPr="00967118">
              <w:rPr>
                <w:rFonts w:ascii="Times New Roman" w:hAnsi="Times New Roman"/>
                <w:sz w:val="18"/>
                <w:szCs w:val="18"/>
              </w:rPr>
              <w:t xml:space="preserve"> не реже одного раза в пять лет.</w:t>
            </w:r>
          </w:p>
          <w:p w:rsidR="00221F11" w:rsidRDefault="00221F11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1F11" w:rsidRPr="00EF7A6A" w:rsidRDefault="00967118" w:rsidP="0038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21F11" w:rsidRPr="00EF7A6A" w:rsidRDefault="00967118" w:rsidP="00967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221F11" w:rsidRPr="00EF7A6A" w:rsidTr="00221F11">
        <w:trPr>
          <w:trHeight w:val="550"/>
          <w:jc w:val="center"/>
        </w:trPr>
        <w:tc>
          <w:tcPr>
            <w:tcW w:w="508" w:type="dxa"/>
            <w:vMerge/>
            <w:shd w:val="clear" w:color="auto" w:fill="auto"/>
          </w:tcPr>
          <w:p w:rsidR="00221F11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21F11" w:rsidRDefault="00221F11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21F11" w:rsidRDefault="00221F11" w:rsidP="00221F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21F11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1" w:rsidRDefault="00221F11" w:rsidP="00221F1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А/02.7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21F11" w:rsidRDefault="00221F11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организационно-распорядительной документации на выполнение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  <w:p w:rsidR="00221F11" w:rsidRDefault="00221F11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1F11" w:rsidRPr="00EF7A6A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1F11" w:rsidRPr="00EF7A6A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1F11" w:rsidRDefault="00221F11" w:rsidP="00221F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1F11" w:rsidRPr="00EF7A6A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21F11" w:rsidRPr="00EF7A6A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11" w:rsidRPr="00EF7A6A" w:rsidTr="00967118">
        <w:trPr>
          <w:trHeight w:val="550"/>
          <w:jc w:val="center"/>
        </w:trPr>
        <w:tc>
          <w:tcPr>
            <w:tcW w:w="508" w:type="dxa"/>
            <w:vMerge/>
            <w:shd w:val="clear" w:color="auto" w:fill="auto"/>
          </w:tcPr>
          <w:p w:rsidR="00221F11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21F11" w:rsidRDefault="00221F11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21F11" w:rsidRDefault="00221F11" w:rsidP="00221F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21F11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1" w:rsidRDefault="00221F11" w:rsidP="00221F1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А/03.7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21F11" w:rsidRDefault="00221F11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Контроль проведения, согласование, приемка и утверждение результатов инженерных изысканий для подготовки проектной документации, строительства, реконструкции объектов капитального строительства</w:t>
            </w:r>
          </w:p>
          <w:p w:rsidR="00221F11" w:rsidRDefault="00221F11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1F11" w:rsidRPr="00EF7A6A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1F11" w:rsidRPr="00EF7A6A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21F11" w:rsidRDefault="00221F11" w:rsidP="00221F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1F11" w:rsidRPr="00EF7A6A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21F11" w:rsidRPr="00EF7A6A" w:rsidRDefault="00221F11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118" w:rsidRPr="00EF7A6A" w:rsidTr="00967118">
        <w:trPr>
          <w:trHeight w:val="82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967118" w:rsidRDefault="0029489F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67118" w:rsidRDefault="00967118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Руководитель (Специалист по организации инженерных изысканий) (8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67118" w:rsidRDefault="00967118" w:rsidP="009671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«Специалист по организации инженерных изысканий».</w:t>
            </w:r>
          </w:p>
          <w:p w:rsidR="00967118" w:rsidRDefault="00967118" w:rsidP="009671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09.11.2021 № 785н</w:t>
            </w:r>
          </w:p>
          <w:p w:rsidR="00967118" w:rsidRDefault="00967118" w:rsidP="00221F1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67118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8" w:rsidRDefault="00967118" w:rsidP="00221F1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В/01.8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967118" w:rsidRDefault="00967118" w:rsidP="009671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Общее руководство профессиональной деятельностью изыскательской организации</w:t>
            </w:r>
          </w:p>
          <w:p w:rsidR="00967118" w:rsidRDefault="00967118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67118" w:rsidRPr="00EF7A6A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D499D" w:rsidRDefault="001D499D" w:rsidP="00221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99D">
              <w:rPr>
                <w:rFonts w:ascii="Times New Roman" w:hAnsi="Times New Roman"/>
                <w:sz w:val="18"/>
                <w:szCs w:val="18"/>
              </w:rPr>
              <w:t>Градостроительный кодекс Российской Федерации (Собрание законодательства Российской Федерации, 2005, N 1, ст. 16; 2021, N 1, ст. 44)</w:t>
            </w:r>
          </w:p>
          <w:p w:rsidR="001D499D" w:rsidRDefault="001D499D" w:rsidP="00221F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118" w:rsidRPr="00EF7A6A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11 мая 2017 г.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Федерации, 2017, N 21, ст. 3011)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67118" w:rsidRDefault="00967118" w:rsidP="00967118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специальности или направлению подготовки в </w:t>
            </w:r>
            <w:r w:rsidRPr="0029489F">
              <w:rPr>
                <w:rFonts w:ascii="Times New Roman" w:hAnsi="Times New Roman"/>
                <w:sz w:val="18"/>
                <w:szCs w:val="18"/>
              </w:rPr>
              <w:t>области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7118" w:rsidRDefault="00967118" w:rsidP="00967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118" w:rsidRDefault="00967118" w:rsidP="00967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опыта работы не менее десяти лет по профилю профессиональной деятельности в области инженерных изысканий.</w:t>
            </w:r>
          </w:p>
          <w:p w:rsidR="00967118" w:rsidRDefault="00967118" w:rsidP="00967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118" w:rsidRDefault="00967118" w:rsidP="00A83F35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3.Документ, подтверждающий наличие опыта работы не менее трех лет в организациях, осуществляющих инженерные изыскания на инженерных должностях.</w:t>
            </w:r>
          </w:p>
          <w:p w:rsidR="00967118" w:rsidRDefault="00967118" w:rsidP="00967118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7118" w:rsidRDefault="00967118" w:rsidP="00967118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Документ, подтверждающий получение дополнительного профессионального образования по программам повышения квалификации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по направлению подготовки в области строительства не реже одного раза в пять лет.</w:t>
            </w:r>
          </w:p>
          <w:p w:rsidR="00967118" w:rsidRDefault="00967118" w:rsidP="00221F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D0755" w:rsidRDefault="001D0755" w:rsidP="002948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1D0755" w:rsidRDefault="001D0755" w:rsidP="002948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D0755" w:rsidRDefault="001D0755" w:rsidP="0029489F">
            <w:pPr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специальности или направлению подготовки в </w:t>
            </w:r>
            <w:r w:rsidRPr="00A83F35">
              <w:rPr>
                <w:rFonts w:ascii="Times New Roman" w:hAnsi="Times New Roman"/>
                <w:sz w:val="18"/>
                <w:szCs w:val="18"/>
              </w:rPr>
              <w:t>области строительства.</w:t>
            </w:r>
          </w:p>
          <w:p w:rsidR="001D0755" w:rsidRDefault="001D0755" w:rsidP="002948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755" w:rsidRDefault="001D0755" w:rsidP="0029489F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опыта работы не менее пяти лет в организациях, осуществляющих инженерные изыскания на инженерных должностях.</w:t>
            </w:r>
          </w:p>
          <w:p w:rsidR="001D0755" w:rsidRDefault="001D0755" w:rsidP="0029489F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755" w:rsidRDefault="001D0755" w:rsidP="0029489F">
            <w:pPr>
              <w:pStyle w:val="a6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Документ, подтверждающий получение дополнительного профессионального образования по программам повышения квалификации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по направлению подготовки в области строительства не реже одного раза в пять лет.</w:t>
            </w:r>
          </w:p>
          <w:p w:rsidR="001D0755" w:rsidRDefault="001D0755" w:rsidP="001D07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D0755" w:rsidRDefault="001D0755" w:rsidP="00221F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67118" w:rsidRPr="00EF7A6A" w:rsidRDefault="001D0755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967118" w:rsidRPr="00EF7A6A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967118" w:rsidRPr="00EF7A6A" w:rsidTr="00EF0C34">
        <w:trPr>
          <w:trHeight w:val="825"/>
          <w:jc w:val="center"/>
        </w:trPr>
        <w:tc>
          <w:tcPr>
            <w:tcW w:w="508" w:type="dxa"/>
            <w:vMerge/>
            <w:shd w:val="clear" w:color="auto" w:fill="auto"/>
          </w:tcPr>
          <w:p w:rsidR="00967118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67118" w:rsidRDefault="00967118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67118" w:rsidRDefault="00967118" w:rsidP="009671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67118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118" w:rsidRDefault="00967118" w:rsidP="00221F11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В/02.8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967118" w:rsidRDefault="00967118" w:rsidP="009671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Техническое руководство процессом инженерных изысканий для подготовки проектной документации, строительства, реконструкции в изыскательских организациях</w:t>
            </w:r>
          </w:p>
          <w:p w:rsidR="00967118" w:rsidRDefault="00967118" w:rsidP="00221F1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7118" w:rsidRPr="00EF7A6A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7118" w:rsidRPr="00EF7A6A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67118" w:rsidRDefault="00967118" w:rsidP="00221F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7118" w:rsidRPr="00EF7A6A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67118" w:rsidRPr="00EF7A6A" w:rsidRDefault="00967118" w:rsidP="0022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0EE1" w:rsidRPr="00EF0C34" w:rsidRDefault="00A20EE1" w:rsidP="00CE686F">
      <w:pPr>
        <w:rPr>
          <w:rFonts w:ascii="Times New Roman" w:eastAsia="Times New Roman" w:hAnsi="Times New Roman" w:cs="Times New Roman"/>
          <w:bCs/>
        </w:rPr>
      </w:pPr>
    </w:p>
    <w:sectPr w:rsidR="00A20EE1" w:rsidRPr="00EF0C34" w:rsidSect="000A2391">
      <w:footerReference w:type="default" r:id="rId8"/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DF" w:rsidRDefault="00AD54DF" w:rsidP="002320FD">
      <w:r>
        <w:separator/>
      </w:r>
    </w:p>
  </w:endnote>
  <w:endnote w:type="continuationSeparator" w:id="0">
    <w:p w:rsidR="00AD54DF" w:rsidRDefault="00AD54DF" w:rsidP="002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520678"/>
      <w:docPartObj>
        <w:docPartGallery w:val="Page Numbers (Bottom of Page)"/>
        <w:docPartUnique/>
      </w:docPartObj>
    </w:sdtPr>
    <w:sdtEndPr/>
    <w:sdtContent>
      <w:p w:rsidR="00EF0C34" w:rsidRDefault="00EF0C3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F77">
          <w:rPr>
            <w:noProof/>
          </w:rPr>
          <w:t>6</w:t>
        </w:r>
        <w:r>
          <w:fldChar w:fldCharType="end"/>
        </w:r>
      </w:p>
    </w:sdtContent>
  </w:sdt>
  <w:p w:rsidR="00EF0C34" w:rsidRDefault="00EF0C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DF" w:rsidRDefault="00AD54DF" w:rsidP="002320FD">
      <w:r>
        <w:separator/>
      </w:r>
    </w:p>
  </w:footnote>
  <w:footnote w:type="continuationSeparator" w:id="0">
    <w:p w:rsidR="00AD54DF" w:rsidRDefault="00AD54DF" w:rsidP="002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723"/>
    <w:multiLevelType w:val="hybridMultilevel"/>
    <w:tmpl w:val="42644E88"/>
    <w:lvl w:ilvl="0" w:tplc="F5685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D87432"/>
    <w:multiLevelType w:val="hybridMultilevel"/>
    <w:tmpl w:val="03A29806"/>
    <w:lvl w:ilvl="0" w:tplc="E4D07E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85F1F"/>
    <w:multiLevelType w:val="hybridMultilevel"/>
    <w:tmpl w:val="6DFA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6B33"/>
    <w:multiLevelType w:val="hybridMultilevel"/>
    <w:tmpl w:val="E5B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5D44"/>
    <w:multiLevelType w:val="hybridMultilevel"/>
    <w:tmpl w:val="56AC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62C5"/>
    <w:multiLevelType w:val="hybridMultilevel"/>
    <w:tmpl w:val="D474FD40"/>
    <w:lvl w:ilvl="0" w:tplc="74043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DE4BF1"/>
    <w:multiLevelType w:val="hybridMultilevel"/>
    <w:tmpl w:val="1CF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A59"/>
    <w:multiLevelType w:val="hybridMultilevel"/>
    <w:tmpl w:val="DD84A4B8"/>
    <w:lvl w:ilvl="0" w:tplc="A7D04D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B1852"/>
    <w:multiLevelType w:val="hybridMultilevel"/>
    <w:tmpl w:val="BD8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E72F6"/>
    <w:multiLevelType w:val="hybridMultilevel"/>
    <w:tmpl w:val="77405A6A"/>
    <w:lvl w:ilvl="0" w:tplc="B776CDE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128290A"/>
    <w:multiLevelType w:val="hybridMultilevel"/>
    <w:tmpl w:val="F03A7780"/>
    <w:lvl w:ilvl="0" w:tplc="BA28240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FEC"/>
    <w:multiLevelType w:val="hybridMultilevel"/>
    <w:tmpl w:val="DD5801D2"/>
    <w:lvl w:ilvl="0" w:tplc="B480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31780"/>
    <w:multiLevelType w:val="hybridMultilevel"/>
    <w:tmpl w:val="AD74AB38"/>
    <w:lvl w:ilvl="0" w:tplc="7172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73160"/>
    <w:multiLevelType w:val="hybridMultilevel"/>
    <w:tmpl w:val="8D30D504"/>
    <w:lvl w:ilvl="0" w:tplc="0419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7C1D"/>
    <w:multiLevelType w:val="hybridMultilevel"/>
    <w:tmpl w:val="9EF24128"/>
    <w:lvl w:ilvl="0" w:tplc="90A47A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F7E58FE"/>
    <w:multiLevelType w:val="hybridMultilevel"/>
    <w:tmpl w:val="0BA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42"/>
    <w:rsid w:val="00000004"/>
    <w:rsid w:val="00004D0D"/>
    <w:rsid w:val="00007B45"/>
    <w:rsid w:val="0001604B"/>
    <w:rsid w:val="00016063"/>
    <w:rsid w:val="00017454"/>
    <w:rsid w:val="000273AA"/>
    <w:rsid w:val="00031BC8"/>
    <w:rsid w:val="000325C6"/>
    <w:rsid w:val="000353E2"/>
    <w:rsid w:val="00040BA4"/>
    <w:rsid w:val="00050563"/>
    <w:rsid w:val="00052F4A"/>
    <w:rsid w:val="00053398"/>
    <w:rsid w:val="00066A91"/>
    <w:rsid w:val="00071ACF"/>
    <w:rsid w:val="0007207D"/>
    <w:rsid w:val="00072592"/>
    <w:rsid w:val="00077C9C"/>
    <w:rsid w:val="00077FC2"/>
    <w:rsid w:val="00084FAD"/>
    <w:rsid w:val="00091BA3"/>
    <w:rsid w:val="0009494A"/>
    <w:rsid w:val="000A05D9"/>
    <w:rsid w:val="000A12A8"/>
    <w:rsid w:val="000A2391"/>
    <w:rsid w:val="000B198F"/>
    <w:rsid w:val="000C0C1D"/>
    <w:rsid w:val="000D1C0D"/>
    <w:rsid w:val="000E3E7D"/>
    <w:rsid w:val="000E503E"/>
    <w:rsid w:val="000E514D"/>
    <w:rsid w:val="000F23FC"/>
    <w:rsid w:val="0010437E"/>
    <w:rsid w:val="00110745"/>
    <w:rsid w:val="00123E27"/>
    <w:rsid w:val="00125B78"/>
    <w:rsid w:val="00131522"/>
    <w:rsid w:val="00132D15"/>
    <w:rsid w:val="00153C8E"/>
    <w:rsid w:val="00167A5F"/>
    <w:rsid w:val="00170762"/>
    <w:rsid w:val="00176667"/>
    <w:rsid w:val="00177119"/>
    <w:rsid w:val="00181E5F"/>
    <w:rsid w:val="001A079C"/>
    <w:rsid w:val="001B5FE9"/>
    <w:rsid w:val="001B7CDC"/>
    <w:rsid w:val="001C3426"/>
    <w:rsid w:val="001D0116"/>
    <w:rsid w:val="001D0755"/>
    <w:rsid w:val="001D4222"/>
    <w:rsid w:val="001D499D"/>
    <w:rsid w:val="001D5BCC"/>
    <w:rsid w:val="001D5F33"/>
    <w:rsid w:val="001F61F9"/>
    <w:rsid w:val="001F7666"/>
    <w:rsid w:val="00221F11"/>
    <w:rsid w:val="002261F2"/>
    <w:rsid w:val="00226FBE"/>
    <w:rsid w:val="002320FD"/>
    <w:rsid w:val="00236C62"/>
    <w:rsid w:val="00244CC0"/>
    <w:rsid w:val="002517A6"/>
    <w:rsid w:val="00260A89"/>
    <w:rsid w:val="00261093"/>
    <w:rsid w:val="0027570A"/>
    <w:rsid w:val="00292179"/>
    <w:rsid w:val="0029489F"/>
    <w:rsid w:val="00297145"/>
    <w:rsid w:val="002A510D"/>
    <w:rsid w:val="002A6309"/>
    <w:rsid w:val="002B2BBA"/>
    <w:rsid w:val="002B7842"/>
    <w:rsid w:val="002D4914"/>
    <w:rsid w:val="002D77F0"/>
    <w:rsid w:val="002E6816"/>
    <w:rsid w:val="002E689E"/>
    <w:rsid w:val="002F095D"/>
    <w:rsid w:val="002F326E"/>
    <w:rsid w:val="00301A0F"/>
    <w:rsid w:val="003061C0"/>
    <w:rsid w:val="00310879"/>
    <w:rsid w:val="00321A92"/>
    <w:rsid w:val="00322199"/>
    <w:rsid w:val="003227B5"/>
    <w:rsid w:val="00324F22"/>
    <w:rsid w:val="00344B25"/>
    <w:rsid w:val="00345E5A"/>
    <w:rsid w:val="003521FC"/>
    <w:rsid w:val="0036516B"/>
    <w:rsid w:val="00365B42"/>
    <w:rsid w:val="00370C5E"/>
    <w:rsid w:val="00372D4E"/>
    <w:rsid w:val="00380248"/>
    <w:rsid w:val="00385138"/>
    <w:rsid w:val="003856F6"/>
    <w:rsid w:val="00387087"/>
    <w:rsid w:val="00393C3B"/>
    <w:rsid w:val="003A0832"/>
    <w:rsid w:val="003A10A7"/>
    <w:rsid w:val="003A6F48"/>
    <w:rsid w:val="003B3368"/>
    <w:rsid w:val="003D76A4"/>
    <w:rsid w:val="003E198F"/>
    <w:rsid w:val="003E1B90"/>
    <w:rsid w:val="003E22AC"/>
    <w:rsid w:val="003E4B07"/>
    <w:rsid w:val="003F2F7C"/>
    <w:rsid w:val="00406D83"/>
    <w:rsid w:val="004113BB"/>
    <w:rsid w:val="00415D7D"/>
    <w:rsid w:val="004271B8"/>
    <w:rsid w:val="00430119"/>
    <w:rsid w:val="00444AC2"/>
    <w:rsid w:val="004532B7"/>
    <w:rsid w:val="00453D95"/>
    <w:rsid w:val="004548FB"/>
    <w:rsid w:val="00455117"/>
    <w:rsid w:val="0047042E"/>
    <w:rsid w:val="00470E96"/>
    <w:rsid w:val="004764EB"/>
    <w:rsid w:val="004835F4"/>
    <w:rsid w:val="00492BC8"/>
    <w:rsid w:val="004A38FC"/>
    <w:rsid w:val="004B05F2"/>
    <w:rsid w:val="004B205A"/>
    <w:rsid w:val="004C3978"/>
    <w:rsid w:val="004C39F5"/>
    <w:rsid w:val="004C7F23"/>
    <w:rsid w:val="004D1D5D"/>
    <w:rsid w:val="004D225B"/>
    <w:rsid w:val="004D7D83"/>
    <w:rsid w:val="004E3099"/>
    <w:rsid w:val="004E67BD"/>
    <w:rsid w:val="004F0FC4"/>
    <w:rsid w:val="004F7CFA"/>
    <w:rsid w:val="00510B7A"/>
    <w:rsid w:val="00513800"/>
    <w:rsid w:val="00516F4E"/>
    <w:rsid w:val="00517C8D"/>
    <w:rsid w:val="00525103"/>
    <w:rsid w:val="00552EC5"/>
    <w:rsid w:val="005736E2"/>
    <w:rsid w:val="005802EC"/>
    <w:rsid w:val="005818CF"/>
    <w:rsid w:val="00587F8B"/>
    <w:rsid w:val="0059659A"/>
    <w:rsid w:val="005A0026"/>
    <w:rsid w:val="005B0678"/>
    <w:rsid w:val="005B0B1F"/>
    <w:rsid w:val="005B593B"/>
    <w:rsid w:val="005C4881"/>
    <w:rsid w:val="005C68E8"/>
    <w:rsid w:val="005E1F3C"/>
    <w:rsid w:val="005E7C6F"/>
    <w:rsid w:val="005F6805"/>
    <w:rsid w:val="005F76C7"/>
    <w:rsid w:val="00601196"/>
    <w:rsid w:val="006058A4"/>
    <w:rsid w:val="00606D27"/>
    <w:rsid w:val="0061378A"/>
    <w:rsid w:val="00614400"/>
    <w:rsid w:val="00620128"/>
    <w:rsid w:val="00623E24"/>
    <w:rsid w:val="00631727"/>
    <w:rsid w:val="00636622"/>
    <w:rsid w:val="00641761"/>
    <w:rsid w:val="00643C46"/>
    <w:rsid w:val="00645CC1"/>
    <w:rsid w:val="00653557"/>
    <w:rsid w:val="00656930"/>
    <w:rsid w:val="00657552"/>
    <w:rsid w:val="00662F46"/>
    <w:rsid w:val="00664A0C"/>
    <w:rsid w:val="006664A7"/>
    <w:rsid w:val="00681C5E"/>
    <w:rsid w:val="006839D2"/>
    <w:rsid w:val="006870C2"/>
    <w:rsid w:val="006B3F4A"/>
    <w:rsid w:val="006C2C3A"/>
    <w:rsid w:val="006C5054"/>
    <w:rsid w:val="006C66C7"/>
    <w:rsid w:val="006D7815"/>
    <w:rsid w:val="006F4B17"/>
    <w:rsid w:val="00701600"/>
    <w:rsid w:val="00705E5C"/>
    <w:rsid w:val="00712506"/>
    <w:rsid w:val="00716F51"/>
    <w:rsid w:val="00721C6D"/>
    <w:rsid w:val="00723ECD"/>
    <w:rsid w:val="0074224F"/>
    <w:rsid w:val="00751420"/>
    <w:rsid w:val="00755F53"/>
    <w:rsid w:val="0075674B"/>
    <w:rsid w:val="00767A63"/>
    <w:rsid w:val="00770011"/>
    <w:rsid w:val="00774DD3"/>
    <w:rsid w:val="007809B1"/>
    <w:rsid w:val="00781C1D"/>
    <w:rsid w:val="007831C7"/>
    <w:rsid w:val="0078452D"/>
    <w:rsid w:val="0079626D"/>
    <w:rsid w:val="007A38F4"/>
    <w:rsid w:val="007A6640"/>
    <w:rsid w:val="007A7917"/>
    <w:rsid w:val="007B0A91"/>
    <w:rsid w:val="007C0D73"/>
    <w:rsid w:val="007C2E25"/>
    <w:rsid w:val="007C7A77"/>
    <w:rsid w:val="007D23FC"/>
    <w:rsid w:val="007D539B"/>
    <w:rsid w:val="007F07C7"/>
    <w:rsid w:val="007F15D8"/>
    <w:rsid w:val="00803D57"/>
    <w:rsid w:val="0081315E"/>
    <w:rsid w:val="0082514B"/>
    <w:rsid w:val="00827FD1"/>
    <w:rsid w:val="0083331B"/>
    <w:rsid w:val="008402F9"/>
    <w:rsid w:val="008410BB"/>
    <w:rsid w:val="00847967"/>
    <w:rsid w:val="00862C8F"/>
    <w:rsid w:val="00863EFA"/>
    <w:rsid w:val="008724E4"/>
    <w:rsid w:val="00875B12"/>
    <w:rsid w:val="00882EF7"/>
    <w:rsid w:val="0089568B"/>
    <w:rsid w:val="008B0884"/>
    <w:rsid w:val="008B5407"/>
    <w:rsid w:val="008B6DAB"/>
    <w:rsid w:val="008D2AD9"/>
    <w:rsid w:val="008E3DFB"/>
    <w:rsid w:val="008E7C65"/>
    <w:rsid w:val="008F7580"/>
    <w:rsid w:val="0090522D"/>
    <w:rsid w:val="00910C1B"/>
    <w:rsid w:val="009263AC"/>
    <w:rsid w:val="00930947"/>
    <w:rsid w:val="00933BDC"/>
    <w:rsid w:val="009364F1"/>
    <w:rsid w:val="0093672F"/>
    <w:rsid w:val="00940D1B"/>
    <w:rsid w:val="00944087"/>
    <w:rsid w:val="00956353"/>
    <w:rsid w:val="00961C61"/>
    <w:rsid w:val="00965103"/>
    <w:rsid w:val="00967118"/>
    <w:rsid w:val="009706E6"/>
    <w:rsid w:val="00976628"/>
    <w:rsid w:val="009908F7"/>
    <w:rsid w:val="00991364"/>
    <w:rsid w:val="009947A3"/>
    <w:rsid w:val="009A0638"/>
    <w:rsid w:val="009A0BAB"/>
    <w:rsid w:val="009B78A4"/>
    <w:rsid w:val="009D40D2"/>
    <w:rsid w:val="009E0426"/>
    <w:rsid w:val="009E232F"/>
    <w:rsid w:val="009E2A73"/>
    <w:rsid w:val="009E512B"/>
    <w:rsid w:val="009F34F0"/>
    <w:rsid w:val="009F5850"/>
    <w:rsid w:val="009F7A33"/>
    <w:rsid w:val="00A05404"/>
    <w:rsid w:val="00A056A5"/>
    <w:rsid w:val="00A07045"/>
    <w:rsid w:val="00A101C1"/>
    <w:rsid w:val="00A10C81"/>
    <w:rsid w:val="00A171A5"/>
    <w:rsid w:val="00A20EE1"/>
    <w:rsid w:val="00A23829"/>
    <w:rsid w:val="00A27E42"/>
    <w:rsid w:val="00A27F60"/>
    <w:rsid w:val="00A3586A"/>
    <w:rsid w:val="00A52830"/>
    <w:rsid w:val="00A53C15"/>
    <w:rsid w:val="00A546EF"/>
    <w:rsid w:val="00A567EE"/>
    <w:rsid w:val="00A66C9C"/>
    <w:rsid w:val="00A7288C"/>
    <w:rsid w:val="00A744F2"/>
    <w:rsid w:val="00A76F08"/>
    <w:rsid w:val="00A83F35"/>
    <w:rsid w:val="00A847B2"/>
    <w:rsid w:val="00A90D15"/>
    <w:rsid w:val="00AA7747"/>
    <w:rsid w:val="00AB5A58"/>
    <w:rsid w:val="00AC16A6"/>
    <w:rsid w:val="00AC24B5"/>
    <w:rsid w:val="00AD54DF"/>
    <w:rsid w:val="00AD5A5E"/>
    <w:rsid w:val="00AE0CC9"/>
    <w:rsid w:val="00AE1903"/>
    <w:rsid w:val="00AF2DFD"/>
    <w:rsid w:val="00AF6744"/>
    <w:rsid w:val="00B017AF"/>
    <w:rsid w:val="00B05C1E"/>
    <w:rsid w:val="00B115A9"/>
    <w:rsid w:val="00B11FF5"/>
    <w:rsid w:val="00B13F9C"/>
    <w:rsid w:val="00B30110"/>
    <w:rsid w:val="00B3023E"/>
    <w:rsid w:val="00B34C5F"/>
    <w:rsid w:val="00B3670E"/>
    <w:rsid w:val="00B3705A"/>
    <w:rsid w:val="00B42C9E"/>
    <w:rsid w:val="00B46653"/>
    <w:rsid w:val="00B4793A"/>
    <w:rsid w:val="00B5003C"/>
    <w:rsid w:val="00B51DD8"/>
    <w:rsid w:val="00B51F77"/>
    <w:rsid w:val="00B57619"/>
    <w:rsid w:val="00B71BA9"/>
    <w:rsid w:val="00B775C3"/>
    <w:rsid w:val="00B77D39"/>
    <w:rsid w:val="00B81CFE"/>
    <w:rsid w:val="00B8495C"/>
    <w:rsid w:val="00B84EE5"/>
    <w:rsid w:val="00B9392A"/>
    <w:rsid w:val="00BA788E"/>
    <w:rsid w:val="00BB6DDF"/>
    <w:rsid w:val="00BD6449"/>
    <w:rsid w:val="00BF54D3"/>
    <w:rsid w:val="00C0325A"/>
    <w:rsid w:val="00C0378A"/>
    <w:rsid w:val="00C04B71"/>
    <w:rsid w:val="00C07830"/>
    <w:rsid w:val="00C109A0"/>
    <w:rsid w:val="00C10C53"/>
    <w:rsid w:val="00C12658"/>
    <w:rsid w:val="00C13ECE"/>
    <w:rsid w:val="00C23B42"/>
    <w:rsid w:val="00C25F49"/>
    <w:rsid w:val="00C338E4"/>
    <w:rsid w:val="00C46CB7"/>
    <w:rsid w:val="00C5066C"/>
    <w:rsid w:val="00C5463D"/>
    <w:rsid w:val="00C74CFB"/>
    <w:rsid w:val="00C817D9"/>
    <w:rsid w:val="00C842B8"/>
    <w:rsid w:val="00C907FA"/>
    <w:rsid w:val="00C94462"/>
    <w:rsid w:val="00CA64FE"/>
    <w:rsid w:val="00CB50E5"/>
    <w:rsid w:val="00CC2352"/>
    <w:rsid w:val="00CD6F21"/>
    <w:rsid w:val="00CE686F"/>
    <w:rsid w:val="00CF09F7"/>
    <w:rsid w:val="00CF13D9"/>
    <w:rsid w:val="00CF5297"/>
    <w:rsid w:val="00CF5EA9"/>
    <w:rsid w:val="00CF6991"/>
    <w:rsid w:val="00CF7F7D"/>
    <w:rsid w:val="00D01AE2"/>
    <w:rsid w:val="00D04D94"/>
    <w:rsid w:val="00D073FC"/>
    <w:rsid w:val="00D1139B"/>
    <w:rsid w:val="00D135D6"/>
    <w:rsid w:val="00D2786D"/>
    <w:rsid w:val="00D30AEB"/>
    <w:rsid w:val="00D32BDD"/>
    <w:rsid w:val="00D36528"/>
    <w:rsid w:val="00D461D3"/>
    <w:rsid w:val="00D50C8C"/>
    <w:rsid w:val="00D54539"/>
    <w:rsid w:val="00D62348"/>
    <w:rsid w:val="00D62814"/>
    <w:rsid w:val="00D66C88"/>
    <w:rsid w:val="00D765EC"/>
    <w:rsid w:val="00D77323"/>
    <w:rsid w:val="00D82B1D"/>
    <w:rsid w:val="00D84454"/>
    <w:rsid w:val="00D937BF"/>
    <w:rsid w:val="00D94D15"/>
    <w:rsid w:val="00D9532D"/>
    <w:rsid w:val="00DA531F"/>
    <w:rsid w:val="00DA542C"/>
    <w:rsid w:val="00DA5DBF"/>
    <w:rsid w:val="00DB0D10"/>
    <w:rsid w:val="00DB5D57"/>
    <w:rsid w:val="00DB5FAC"/>
    <w:rsid w:val="00DC01EB"/>
    <w:rsid w:val="00DC2DF8"/>
    <w:rsid w:val="00DC3104"/>
    <w:rsid w:val="00DC4EFA"/>
    <w:rsid w:val="00DD1B6E"/>
    <w:rsid w:val="00DD4231"/>
    <w:rsid w:val="00DD4CC9"/>
    <w:rsid w:val="00DE2AF0"/>
    <w:rsid w:val="00DE5D1F"/>
    <w:rsid w:val="00DF12D8"/>
    <w:rsid w:val="00DF7D7A"/>
    <w:rsid w:val="00E013E9"/>
    <w:rsid w:val="00E146D5"/>
    <w:rsid w:val="00E22504"/>
    <w:rsid w:val="00E24CBD"/>
    <w:rsid w:val="00E345DC"/>
    <w:rsid w:val="00E34703"/>
    <w:rsid w:val="00E420B2"/>
    <w:rsid w:val="00E462CE"/>
    <w:rsid w:val="00E47CF8"/>
    <w:rsid w:val="00E80B96"/>
    <w:rsid w:val="00E81991"/>
    <w:rsid w:val="00E82261"/>
    <w:rsid w:val="00E90536"/>
    <w:rsid w:val="00E9245A"/>
    <w:rsid w:val="00E94725"/>
    <w:rsid w:val="00EA686D"/>
    <w:rsid w:val="00EC1C2F"/>
    <w:rsid w:val="00ED4C71"/>
    <w:rsid w:val="00ED59D1"/>
    <w:rsid w:val="00ED5BC4"/>
    <w:rsid w:val="00ED7B8F"/>
    <w:rsid w:val="00EE0783"/>
    <w:rsid w:val="00EE1CF1"/>
    <w:rsid w:val="00EE331B"/>
    <w:rsid w:val="00EE4E42"/>
    <w:rsid w:val="00EE5008"/>
    <w:rsid w:val="00EE514A"/>
    <w:rsid w:val="00EF0C34"/>
    <w:rsid w:val="00EF0CC8"/>
    <w:rsid w:val="00EF5C9D"/>
    <w:rsid w:val="00EF7A6A"/>
    <w:rsid w:val="00F03ADB"/>
    <w:rsid w:val="00F13EFB"/>
    <w:rsid w:val="00F13F13"/>
    <w:rsid w:val="00F2635B"/>
    <w:rsid w:val="00F32243"/>
    <w:rsid w:val="00F3541C"/>
    <w:rsid w:val="00F3788D"/>
    <w:rsid w:val="00F40CEB"/>
    <w:rsid w:val="00F413CF"/>
    <w:rsid w:val="00F44CD3"/>
    <w:rsid w:val="00F62E4E"/>
    <w:rsid w:val="00F62FB9"/>
    <w:rsid w:val="00F6472D"/>
    <w:rsid w:val="00F6559D"/>
    <w:rsid w:val="00F667BA"/>
    <w:rsid w:val="00F730BA"/>
    <w:rsid w:val="00F73CC7"/>
    <w:rsid w:val="00F865F9"/>
    <w:rsid w:val="00F870F3"/>
    <w:rsid w:val="00F8754F"/>
    <w:rsid w:val="00F93876"/>
    <w:rsid w:val="00FB3D52"/>
    <w:rsid w:val="00FC5501"/>
    <w:rsid w:val="00FD1F54"/>
    <w:rsid w:val="00FD6AD3"/>
    <w:rsid w:val="00FE442D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F567-56AC-4F36-A966-6484763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3B42"/>
    <w:rPr>
      <w:rFonts w:eastAsiaTheme="minorEastAsia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semiHidden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1"/>
      </w:numPr>
    </w:pPr>
  </w:style>
  <w:style w:type="numbering" w:customStyle="1" w:styleId="a">
    <w:name w:val="Квалификации"/>
    <w:uiPriority w:val="99"/>
    <w:rsid w:val="00A27F60"/>
    <w:pPr>
      <w:numPr>
        <w:numId w:val="2"/>
      </w:numPr>
    </w:pPr>
  </w:style>
  <w:style w:type="paragraph" w:customStyle="1" w:styleId="ConsPlusNormal">
    <w:name w:val="ConsPlusNormal"/>
    <w:rsid w:val="001D01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rsid w:val="00232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320FD"/>
    <w:rPr>
      <w:rFonts w:eastAsiaTheme="minorEastAsia"/>
      <w:lang w:eastAsia="ru-RU"/>
    </w:rPr>
  </w:style>
  <w:style w:type="paragraph" w:styleId="af5">
    <w:name w:val="footer"/>
    <w:basedOn w:val="a1"/>
    <w:link w:val="af6"/>
    <w:uiPriority w:val="99"/>
    <w:unhideWhenUsed/>
    <w:rsid w:val="002320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2320FD"/>
    <w:rPr>
      <w:rFonts w:eastAsiaTheme="minorEastAsia"/>
      <w:lang w:eastAsia="ru-RU"/>
    </w:rPr>
  </w:style>
  <w:style w:type="character" w:customStyle="1" w:styleId="265pt">
    <w:name w:val="Основной текст (2) + 6;5 pt"/>
    <w:rsid w:val="007A38F4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f7">
    <w:name w:val="Emphasis"/>
    <w:basedOn w:val="a2"/>
    <w:uiPriority w:val="20"/>
    <w:qFormat/>
    <w:rsid w:val="004E6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8C11-1F9B-4660-9F49-EF59D3F2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Евгений В. Мерзляков</cp:lastModifiedBy>
  <cp:revision>5</cp:revision>
  <cp:lastPrinted>2019-02-01T07:03:00Z</cp:lastPrinted>
  <dcterms:created xsi:type="dcterms:W3CDTF">2021-12-08T08:46:00Z</dcterms:created>
  <dcterms:modified xsi:type="dcterms:W3CDTF">2021-12-09T12:59:00Z</dcterms:modified>
</cp:coreProperties>
</file>