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E5" w:rsidRPr="003A22E5" w:rsidRDefault="003A22E5" w:rsidP="003A22E5">
      <w:pPr>
        <w:jc w:val="center"/>
        <w:rPr>
          <w:b/>
          <w:sz w:val="36"/>
          <w:szCs w:val="44"/>
        </w:rPr>
      </w:pPr>
      <w:r>
        <w:rPr>
          <w:b/>
          <w:sz w:val="36"/>
          <w:szCs w:val="44"/>
        </w:rPr>
        <w:t>СЕМИНАР</w:t>
      </w:r>
    </w:p>
    <w:p w:rsidR="003A22E5" w:rsidRDefault="003A22E5" w:rsidP="003A22E5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3A22E5">
        <w:rPr>
          <w:b/>
          <w:sz w:val="32"/>
          <w:szCs w:val="32"/>
        </w:rPr>
        <w:t>Каучуковая изоляция. Выбор. Проектирование. Сдача объекта.»</w:t>
      </w:r>
    </w:p>
    <w:p w:rsidR="003A22E5" w:rsidRPr="00C61750" w:rsidRDefault="003A22E5" w:rsidP="003A22E5">
      <w:pPr>
        <w:rPr>
          <w:b/>
          <w:bCs/>
          <w:color w:val="000000"/>
        </w:rPr>
      </w:pPr>
    </w:p>
    <w:p w:rsidR="003A22E5" w:rsidRPr="003A22E5" w:rsidRDefault="003A22E5" w:rsidP="003A22E5">
      <w:pPr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24</w:t>
      </w:r>
      <w:bookmarkStart w:id="0" w:name="_GoBack"/>
      <w:bookmarkEnd w:id="0"/>
      <w:r w:rsidRPr="003A22E5">
        <w:rPr>
          <w:b/>
          <w:bCs/>
          <w:color w:val="000000"/>
          <w:sz w:val="24"/>
        </w:rPr>
        <w:t xml:space="preserve"> апреля 2018 года</w:t>
      </w:r>
    </w:p>
    <w:p w:rsidR="003A22E5" w:rsidRPr="003A22E5" w:rsidRDefault="003A22E5" w:rsidP="003A22E5">
      <w:pPr>
        <w:jc w:val="center"/>
        <w:rPr>
          <w:sz w:val="24"/>
        </w:rPr>
      </w:pPr>
      <w:r w:rsidRPr="003A22E5">
        <w:rPr>
          <w:sz w:val="24"/>
        </w:rPr>
        <w:t xml:space="preserve"> </w:t>
      </w:r>
    </w:p>
    <w:p w:rsidR="003A22E5" w:rsidRPr="003A22E5" w:rsidRDefault="003A22E5" w:rsidP="003A22E5">
      <w:pPr>
        <w:ind w:left="-426"/>
        <w:rPr>
          <w:sz w:val="24"/>
        </w:rPr>
      </w:pPr>
      <w:r w:rsidRPr="003A22E5">
        <w:rPr>
          <w:b/>
          <w:sz w:val="24"/>
        </w:rPr>
        <w:t xml:space="preserve">Место проведения: </w:t>
      </w:r>
      <w:r w:rsidRPr="003A22E5">
        <w:rPr>
          <w:sz w:val="24"/>
        </w:rPr>
        <w:t xml:space="preserve">Санкт-Петербург, ул. </w:t>
      </w:r>
      <w:proofErr w:type="spellStart"/>
      <w:r w:rsidRPr="003A22E5">
        <w:rPr>
          <w:sz w:val="24"/>
        </w:rPr>
        <w:t>Сердобольская</w:t>
      </w:r>
      <w:proofErr w:type="spellEnd"/>
      <w:r w:rsidRPr="003A22E5">
        <w:rPr>
          <w:sz w:val="24"/>
        </w:rPr>
        <w:t>, д. 65, лит. А, конференц-зал «АВОК-Северо-Запад»</w:t>
      </w:r>
    </w:p>
    <w:p w:rsidR="003A22E5" w:rsidRPr="003A22E5" w:rsidRDefault="003A22E5" w:rsidP="003A22E5">
      <w:pPr>
        <w:ind w:left="-426"/>
        <w:rPr>
          <w:b/>
          <w:sz w:val="24"/>
        </w:rPr>
      </w:pPr>
      <w:r w:rsidRPr="003A22E5">
        <w:rPr>
          <w:b/>
          <w:sz w:val="24"/>
        </w:rPr>
        <w:t>Начало регистрации: 9.30</w:t>
      </w:r>
    </w:p>
    <w:p w:rsidR="003A22E5" w:rsidRPr="003A22E5" w:rsidRDefault="003A22E5" w:rsidP="003A22E5">
      <w:pPr>
        <w:ind w:left="-426"/>
        <w:rPr>
          <w:b/>
          <w:sz w:val="24"/>
        </w:rPr>
      </w:pPr>
      <w:r w:rsidRPr="003A22E5">
        <w:rPr>
          <w:b/>
          <w:sz w:val="24"/>
        </w:rPr>
        <w:t>Начало семинара: 10.00</w:t>
      </w:r>
    </w:p>
    <w:p w:rsidR="003A22E5" w:rsidRPr="003A22E5" w:rsidRDefault="003A22E5" w:rsidP="003A22E5">
      <w:pPr>
        <w:ind w:left="-426"/>
        <w:rPr>
          <w:b/>
          <w:sz w:val="24"/>
        </w:rPr>
      </w:pPr>
      <w:r w:rsidRPr="003A22E5">
        <w:rPr>
          <w:b/>
          <w:color w:val="000000"/>
          <w:sz w:val="24"/>
        </w:rPr>
        <w:t xml:space="preserve">Спикеры: </w:t>
      </w:r>
    </w:p>
    <w:p w:rsidR="003A22E5" w:rsidRPr="003A22E5" w:rsidRDefault="003A22E5" w:rsidP="003A22E5">
      <w:pPr>
        <w:ind w:left="-426"/>
        <w:rPr>
          <w:sz w:val="24"/>
        </w:rPr>
      </w:pPr>
      <w:r w:rsidRPr="003A22E5">
        <w:rPr>
          <w:b/>
          <w:color w:val="000000"/>
          <w:sz w:val="24"/>
        </w:rPr>
        <w:t xml:space="preserve">Ильин Виталий Иванович - </w:t>
      </w:r>
      <w:r w:rsidRPr="003A22E5">
        <w:rPr>
          <w:color w:val="000000"/>
          <w:sz w:val="24"/>
        </w:rPr>
        <w:t>генеральный директор ООО «ТД «РТК»</w:t>
      </w:r>
    </w:p>
    <w:p w:rsidR="003A22E5" w:rsidRDefault="003A22E5" w:rsidP="003A22E5">
      <w:pPr>
        <w:ind w:left="-426"/>
        <w:rPr>
          <w:color w:val="000000"/>
          <w:sz w:val="24"/>
        </w:rPr>
      </w:pPr>
      <w:r w:rsidRPr="003A22E5">
        <w:rPr>
          <w:b/>
          <w:color w:val="000000"/>
          <w:sz w:val="24"/>
        </w:rPr>
        <w:t xml:space="preserve">Шипулина Ирина Александровна </w:t>
      </w:r>
      <w:r w:rsidRPr="003A22E5">
        <w:rPr>
          <w:color w:val="000000"/>
          <w:sz w:val="24"/>
        </w:rPr>
        <w:t>- руководитель технического отдела ООО «ТД «РТК», соавтор программы расчётов теплоизоляционных материалов «РТК ПРОЕКТ»</w:t>
      </w:r>
    </w:p>
    <w:p w:rsidR="003A22E5" w:rsidRPr="003A22E5" w:rsidRDefault="003A22E5" w:rsidP="003A22E5">
      <w:pPr>
        <w:ind w:left="-426"/>
        <w:rPr>
          <w:sz w:val="24"/>
        </w:rPr>
      </w:pPr>
    </w:p>
    <w:p w:rsidR="003A22E5" w:rsidRPr="003A22E5" w:rsidRDefault="003A22E5" w:rsidP="003A22E5">
      <w:pPr>
        <w:jc w:val="center"/>
        <w:rPr>
          <w:b/>
          <w:bCs/>
        </w:rPr>
      </w:pPr>
      <w:r w:rsidRPr="003A22E5">
        <w:rPr>
          <w:b/>
          <w:noProof/>
        </w:rPr>
        <w:t>Заявка на участие</w:t>
      </w:r>
    </w:p>
    <w:p w:rsidR="003A22E5" w:rsidRPr="003A22E5" w:rsidRDefault="003A22E5" w:rsidP="003A22E5">
      <w:pPr>
        <w:rPr>
          <w:b/>
          <w:bCs/>
          <w:sz w:val="24"/>
        </w:rPr>
      </w:pPr>
    </w:p>
    <w:p w:rsidR="003A22E5" w:rsidRPr="003A22E5" w:rsidRDefault="003A22E5" w:rsidP="003A22E5">
      <w:pPr>
        <w:spacing w:line="480" w:lineRule="auto"/>
        <w:ind w:left="-539"/>
        <w:rPr>
          <w:b/>
          <w:bCs/>
          <w:sz w:val="24"/>
        </w:rPr>
      </w:pPr>
      <w:r w:rsidRPr="003A22E5">
        <w:rPr>
          <w:b/>
          <w:bCs/>
          <w:sz w:val="24"/>
        </w:rPr>
        <w:t xml:space="preserve">Название </w:t>
      </w:r>
      <w:r w:rsidRPr="003A22E5">
        <w:rPr>
          <w:b/>
          <w:bCs/>
          <w:sz w:val="24"/>
        </w:rPr>
        <w:t>компании_____________________</w:t>
      </w:r>
      <w:r>
        <w:rPr>
          <w:b/>
          <w:bCs/>
          <w:sz w:val="24"/>
        </w:rPr>
        <w:t>___________</w:t>
      </w:r>
      <w:r w:rsidRPr="003A22E5">
        <w:rPr>
          <w:b/>
          <w:bCs/>
          <w:sz w:val="24"/>
        </w:rPr>
        <w:t>_____</w:t>
      </w:r>
      <w:r w:rsidRPr="003A22E5">
        <w:rPr>
          <w:b/>
          <w:bCs/>
          <w:sz w:val="24"/>
        </w:rPr>
        <w:t>______________</w:t>
      </w:r>
      <w:r>
        <w:rPr>
          <w:b/>
          <w:bCs/>
          <w:sz w:val="24"/>
        </w:rPr>
        <w:t>_</w:t>
      </w:r>
      <w:r w:rsidRPr="003A22E5">
        <w:rPr>
          <w:b/>
          <w:bCs/>
          <w:sz w:val="24"/>
        </w:rPr>
        <w:t>_____________</w:t>
      </w:r>
    </w:p>
    <w:p w:rsidR="003A22E5" w:rsidRPr="003A22E5" w:rsidRDefault="003A22E5" w:rsidP="003A22E5">
      <w:pPr>
        <w:spacing w:line="480" w:lineRule="auto"/>
        <w:ind w:left="-539" w:hanging="180"/>
        <w:rPr>
          <w:b/>
          <w:bCs/>
          <w:sz w:val="24"/>
        </w:rPr>
      </w:pPr>
      <w:r w:rsidRPr="003A22E5">
        <w:rPr>
          <w:b/>
          <w:bCs/>
          <w:sz w:val="24"/>
        </w:rPr>
        <w:t xml:space="preserve">   Адрес компании____</w:t>
      </w:r>
      <w:r w:rsidRPr="003A22E5">
        <w:rPr>
          <w:b/>
          <w:bCs/>
          <w:sz w:val="24"/>
        </w:rPr>
        <w:t>__</w:t>
      </w:r>
      <w:r w:rsidRPr="003A22E5">
        <w:rPr>
          <w:b/>
          <w:bCs/>
          <w:sz w:val="24"/>
        </w:rPr>
        <w:t>___________</w:t>
      </w:r>
      <w:r>
        <w:rPr>
          <w:b/>
          <w:bCs/>
          <w:sz w:val="24"/>
        </w:rPr>
        <w:t>___________</w:t>
      </w:r>
      <w:r w:rsidRPr="003A22E5">
        <w:rPr>
          <w:b/>
          <w:bCs/>
          <w:sz w:val="24"/>
        </w:rPr>
        <w:t>_____________________________</w:t>
      </w:r>
      <w:r>
        <w:rPr>
          <w:b/>
          <w:bCs/>
          <w:sz w:val="24"/>
        </w:rPr>
        <w:t>_</w:t>
      </w:r>
      <w:r w:rsidRPr="003A22E5">
        <w:rPr>
          <w:b/>
          <w:bCs/>
          <w:sz w:val="24"/>
        </w:rPr>
        <w:t>__________</w:t>
      </w:r>
    </w:p>
    <w:p w:rsidR="003A22E5" w:rsidRPr="003A22E5" w:rsidRDefault="003A22E5" w:rsidP="003A22E5">
      <w:pPr>
        <w:spacing w:line="480" w:lineRule="auto"/>
        <w:ind w:left="-539"/>
        <w:rPr>
          <w:rFonts w:ascii="Calibri" w:hAnsi="Calibri" w:cs="Arial"/>
          <w:b/>
          <w:bCs/>
          <w:sz w:val="24"/>
        </w:rPr>
      </w:pPr>
      <w:r w:rsidRPr="003A22E5">
        <w:rPr>
          <w:b/>
          <w:bCs/>
          <w:sz w:val="24"/>
        </w:rPr>
        <w:t>Сайт____________________________</w:t>
      </w:r>
      <w:r>
        <w:rPr>
          <w:b/>
          <w:bCs/>
          <w:sz w:val="24"/>
        </w:rPr>
        <w:t>____________</w:t>
      </w:r>
      <w:r w:rsidRPr="003A22E5">
        <w:rPr>
          <w:b/>
          <w:bCs/>
          <w:sz w:val="24"/>
        </w:rPr>
        <w:t>_________________________</w:t>
      </w:r>
      <w:r>
        <w:rPr>
          <w:b/>
          <w:bCs/>
          <w:sz w:val="24"/>
        </w:rPr>
        <w:t>_</w:t>
      </w:r>
      <w:r w:rsidRPr="003A22E5">
        <w:rPr>
          <w:b/>
          <w:bCs/>
          <w:sz w:val="24"/>
        </w:rPr>
        <w:t>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2459"/>
        <w:gridCol w:w="2418"/>
        <w:gridCol w:w="2343"/>
      </w:tblGrid>
      <w:tr w:rsidR="003A22E5" w:rsidRPr="00517B47" w:rsidTr="003A63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E5" w:rsidRPr="005837EC" w:rsidRDefault="003A22E5" w:rsidP="003A6332">
            <w:pPr>
              <w:jc w:val="center"/>
              <w:rPr>
                <w:b/>
                <w:bCs/>
              </w:rPr>
            </w:pPr>
            <w:r w:rsidRPr="005837EC">
              <w:rPr>
                <w:b/>
                <w:bCs/>
              </w:rPr>
              <w:t>ФИО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E5" w:rsidRPr="005837EC" w:rsidRDefault="003A22E5" w:rsidP="003A6332">
            <w:pPr>
              <w:jc w:val="center"/>
              <w:rPr>
                <w:b/>
                <w:bCs/>
              </w:rPr>
            </w:pPr>
            <w:r w:rsidRPr="005837EC">
              <w:rPr>
                <w:b/>
                <w:bCs/>
              </w:rPr>
              <w:t>Должность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E5" w:rsidRPr="005837EC" w:rsidRDefault="003A22E5" w:rsidP="003A6332">
            <w:pPr>
              <w:jc w:val="center"/>
              <w:rPr>
                <w:b/>
                <w:bCs/>
              </w:rPr>
            </w:pPr>
            <w:r w:rsidRPr="005837EC">
              <w:rPr>
                <w:b/>
                <w:bCs/>
              </w:rPr>
              <w:t>Телефон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E5" w:rsidRPr="005837EC" w:rsidRDefault="003A22E5" w:rsidP="003A6332">
            <w:pPr>
              <w:jc w:val="center"/>
              <w:rPr>
                <w:b/>
                <w:bCs/>
              </w:rPr>
            </w:pPr>
            <w:r w:rsidRPr="005837EC">
              <w:rPr>
                <w:b/>
                <w:bCs/>
              </w:rPr>
              <w:t>E-</w:t>
            </w:r>
            <w:proofErr w:type="spellStart"/>
            <w:r w:rsidRPr="005837EC">
              <w:rPr>
                <w:b/>
                <w:bCs/>
              </w:rPr>
              <w:t>mail</w:t>
            </w:r>
            <w:proofErr w:type="spellEnd"/>
          </w:p>
        </w:tc>
      </w:tr>
      <w:tr w:rsidR="003A22E5" w:rsidRPr="00517B47" w:rsidTr="003A6332">
        <w:trPr>
          <w:trHeight w:val="63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E5" w:rsidRPr="005837EC" w:rsidRDefault="003A22E5" w:rsidP="003A6332"/>
          <w:p w:rsidR="003A22E5" w:rsidRPr="005837EC" w:rsidRDefault="003A22E5" w:rsidP="003A6332"/>
          <w:p w:rsidR="003A22E5" w:rsidRPr="005837EC" w:rsidRDefault="003A22E5" w:rsidP="003A6332"/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E5" w:rsidRPr="005837EC" w:rsidRDefault="003A22E5" w:rsidP="003A6332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E5" w:rsidRPr="005837EC" w:rsidRDefault="003A22E5" w:rsidP="003A6332"/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E5" w:rsidRPr="005837EC" w:rsidRDefault="003A22E5" w:rsidP="003A6332"/>
        </w:tc>
      </w:tr>
      <w:tr w:rsidR="003A22E5" w:rsidRPr="00517B47" w:rsidTr="003A63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E5" w:rsidRPr="005837EC" w:rsidRDefault="003A22E5" w:rsidP="003A6332"/>
          <w:p w:rsidR="003A22E5" w:rsidRPr="005837EC" w:rsidRDefault="003A22E5" w:rsidP="003A6332"/>
          <w:p w:rsidR="003A22E5" w:rsidRPr="005837EC" w:rsidRDefault="003A22E5" w:rsidP="003A6332"/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E5" w:rsidRPr="005837EC" w:rsidRDefault="003A22E5" w:rsidP="003A6332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E5" w:rsidRPr="005837EC" w:rsidRDefault="003A22E5" w:rsidP="003A6332"/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E5" w:rsidRPr="005837EC" w:rsidRDefault="003A22E5" w:rsidP="003A6332"/>
        </w:tc>
      </w:tr>
      <w:tr w:rsidR="003A22E5" w:rsidRPr="00517B47" w:rsidTr="003A633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E5" w:rsidRPr="005837EC" w:rsidRDefault="003A22E5" w:rsidP="003A6332"/>
          <w:p w:rsidR="003A22E5" w:rsidRPr="005837EC" w:rsidRDefault="003A22E5" w:rsidP="003A6332"/>
          <w:p w:rsidR="003A22E5" w:rsidRPr="005837EC" w:rsidRDefault="003A22E5" w:rsidP="003A6332"/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E5" w:rsidRPr="005837EC" w:rsidRDefault="003A22E5" w:rsidP="003A6332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E5" w:rsidRPr="005837EC" w:rsidRDefault="003A22E5" w:rsidP="003A6332"/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E5" w:rsidRPr="005837EC" w:rsidRDefault="003A22E5" w:rsidP="003A6332"/>
        </w:tc>
      </w:tr>
    </w:tbl>
    <w:p w:rsidR="003A22E5" w:rsidRDefault="003A22E5" w:rsidP="003A22E5">
      <w:pPr>
        <w:tabs>
          <w:tab w:val="left" w:pos="6750"/>
        </w:tabs>
      </w:pPr>
    </w:p>
    <w:p w:rsidR="003A22E5" w:rsidRPr="003A22E5" w:rsidRDefault="003A22E5" w:rsidP="003A22E5">
      <w:pPr>
        <w:spacing w:before="120"/>
        <w:ind w:right="420"/>
        <w:jc w:val="both"/>
        <w:rPr>
          <w:b/>
          <w:bCs/>
        </w:rPr>
      </w:pPr>
      <w:r w:rsidRPr="00675783">
        <w:rPr>
          <w:b/>
          <w:bCs/>
          <w:caps/>
        </w:rPr>
        <w:t>Условия участия</w:t>
      </w:r>
      <w:r w:rsidRPr="00675783">
        <w:rPr>
          <w:b/>
          <w:bCs/>
        </w:rPr>
        <w:t xml:space="preserve">: </w:t>
      </w:r>
      <w:r w:rsidRPr="003A22E5">
        <w:rPr>
          <w:b/>
          <w:bCs/>
          <w:i/>
          <w:caps/>
          <w:color w:val="0000FF"/>
        </w:rPr>
        <w:t>бесплатное</w:t>
      </w:r>
      <w:r w:rsidRPr="003A22E5">
        <w:rPr>
          <w:b/>
          <w:bCs/>
          <w:i/>
          <w:color w:val="0000FF"/>
        </w:rPr>
        <w:t>, по предварительной регистрации</w:t>
      </w:r>
      <w:r w:rsidRPr="003A22E5">
        <w:rPr>
          <w:b/>
          <w:bCs/>
        </w:rPr>
        <w:t>.</w:t>
      </w:r>
    </w:p>
    <w:p w:rsidR="003A22E5" w:rsidRDefault="003A22E5" w:rsidP="003A22E5">
      <w:pPr>
        <w:spacing w:before="120"/>
        <w:ind w:right="420"/>
        <w:jc w:val="both"/>
        <w:rPr>
          <w:bCs/>
        </w:rPr>
      </w:pPr>
    </w:p>
    <w:p w:rsidR="003A22E5" w:rsidRPr="00015328" w:rsidRDefault="003A22E5" w:rsidP="003A22E5">
      <w:pPr>
        <w:spacing w:before="120"/>
        <w:ind w:right="420"/>
        <w:jc w:val="both"/>
        <w:rPr>
          <w:b/>
          <w:bCs/>
        </w:rPr>
      </w:pPr>
      <w:r w:rsidRPr="00015328">
        <w:rPr>
          <w:b/>
          <w:bCs/>
          <w:u w:val="single"/>
        </w:rPr>
        <w:t>Для регистрации необходимо</w:t>
      </w:r>
      <w:r>
        <w:rPr>
          <w:b/>
          <w:bCs/>
          <w:u w:val="single"/>
        </w:rPr>
        <w:t>:</w:t>
      </w:r>
      <w:r w:rsidRPr="009446EC">
        <w:rPr>
          <w:b/>
          <w:bCs/>
        </w:rPr>
        <w:t xml:space="preserve"> заполнить заявку и отправить  по</w:t>
      </w:r>
      <w:r>
        <w:rPr>
          <w:b/>
          <w:bCs/>
        </w:rPr>
        <w:t xml:space="preserve"> факсу (812) 336-95-60 доб. 107</w:t>
      </w:r>
      <w:r w:rsidRPr="009446EC">
        <w:rPr>
          <w:b/>
          <w:bCs/>
        </w:rPr>
        <w:t xml:space="preserve"> или по e-</w:t>
      </w:r>
      <w:proofErr w:type="spellStart"/>
      <w:r w:rsidRPr="009446EC">
        <w:rPr>
          <w:b/>
          <w:bCs/>
        </w:rPr>
        <w:t>mail</w:t>
      </w:r>
      <w:proofErr w:type="spellEnd"/>
      <w:r w:rsidRPr="00015328">
        <w:rPr>
          <w:b/>
          <w:bCs/>
        </w:rPr>
        <w:t>:</w:t>
      </w:r>
      <w:r>
        <w:rPr>
          <w:b/>
          <w:bCs/>
        </w:rPr>
        <w:t xml:space="preserve"> </w:t>
      </w:r>
      <w:proofErr w:type="spellStart"/>
      <w:r>
        <w:rPr>
          <w:b/>
          <w:bCs/>
          <w:color w:val="0070C0"/>
          <w:lang w:val="en-US"/>
        </w:rPr>
        <w:t>alena</w:t>
      </w:r>
      <w:proofErr w:type="spellEnd"/>
      <w:r>
        <w:rPr>
          <w:b/>
          <w:bCs/>
          <w:color w:val="0070C0"/>
        </w:rPr>
        <w:t>@</w:t>
      </w:r>
      <w:proofErr w:type="spellStart"/>
      <w:r>
        <w:rPr>
          <w:b/>
          <w:bCs/>
          <w:color w:val="0070C0"/>
          <w:lang w:val="en-US"/>
        </w:rPr>
        <w:t>sro</w:t>
      </w:r>
      <w:proofErr w:type="spellEnd"/>
      <w:r>
        <w:rPr>
          <w:b/>
          <w:bCs/>
          <w:color w:val="0070C0"/>
        </w:rPr>
        <w:t>-</w:t>
      </w:r>
      <w:r>
        <w:rPr>
          <w:b/>
          <w:bCs/>
          <w:color w:val="0070C0"/>
          <w:lang w:val="en-US"/>
        </w:rPr>
        <w:t>is</w:t>
      </w:r>
      <w:r>
        <w:rPr>
          <w:b/>
          <w:bCs/>
          <w:color w:val="0070C0"/>
        </w:rPr>
        <w:t>.</w:t>
      </w:r>
      <w:proofErr w:type="spellStart"/>
      <w:r>
        <w:rPr>
          <w:b/>
          <w:bCs/>
          <w:color w:val="0070C0"/>
          <w:lang w:val="en-US"/>
        </w:rPr>
        <w:t>ru</w:t>
      </w:r>
      <w:proofErr w:type="spellEnd"/>
    </w:p>
    <w:p w:rsidR="00557CC2" w:rsidRPr="003A22E5" w:rsidRDefault="003A22E5" w:rsidP="003A22E5">
      <w:pPr>
        <w:spacing w:before="120"/>
        <w:ind w:right="420"/>
        <w:jc w:val="both"/>
      </w:pPr>
      <w:r w:rsidRPr="00686886">
        <w:rPr>
          <w:bCs/>
          <w:u w:val="single"/>
        </w:rPr>
        <w:t>Контактное лицо</w:t>
      </w:r>
      <w:r w:rsidRPr="00675783">
        <w:rPr>
          <w:bCs/>
        </w:rPr>
        <w:t xml:space="preserve">: </w:t>
      </w:r>
      <w:r>
        <w:rPr>
          <w:bCs/>
          <w:i/>
        </w:rPr>
        <w:t>Субботина Алёна</w:t>
      </w:r>
      <w:r>
        <w:rPr>
          <w:bCs/>
          <w:i/>
        </w:rPr>
        <w:t xml:space="preserve"> +7</w:t>
      </w:r>
      <w:r w:rsidRPr="00686886">
        <w:rPr>
          <w:bCs/>
          <w:i/>
        </w:rPr>
        <w:t>(812) 336-95-60;</w:t>
      </w:r>
      <w:r>
        <w:rPr>
          <w:bCs/>
          <w:i/>
        </w:rPr>
        <w:t xml:space="preserve"> доб. 107</w:t>
      </w:r>
    </w:p>
    <w:sectPr w:rsidR="00557CC2" w:rsidRPr="003A22E5" w:rsidSect="009E61B0">
      <w:headerReference w:type="default" r:id="rId9"/>
      <w:footerReference w:type="default" r:id="rId10"/>
      <w:pgSz w:w="11906" w:h="16838"/>
      <w:pgMar w:top="1126" w:right="1133" w:bottom="426" w:left="1276" w:header="142" w:footer="36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617" w:rsidRDefault="00023617" w:rsidP="00BF38FA">
      <w:r>
        <w:separator/>
      </w:r>
    </w:p>
  </w:endnote>
  <w:endnote w:type="continuationSeparator" w:id="0">
    <w:p w:rsidR="00023617" w:rsidRDefault="00023617" w:rsidP="00BF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AE" w:rsidRDefault="00B26576" w:rsidP="00072D9F">
    <w:pPr>
      <w:rPr>
        <w:sz w:val="16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57AF245" wp14:editId="58ACFF2E">
          <wp:simplePos x="0" y="0"/>
          <wp:positionH relativeFrom="column">
            <wp:posOffset>-819785</wp:posOffset>
          </wp:positionH>
          <wp:positionV relativeFrom="paragraph">
            <wp:posOffset>-2819400</wp:posOffset>
          </wp:positionV>
          <wp:extent cx="7562215" cy="3586480"/>
          <wp:effectExtent l="0" t="0" r="0" b="0"/>
          <wp:wrapNone/>
          <wp:docPr id="8" name="Рисунок 8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3586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7EAE" w:rsidRPr="00010263" w:rsidRDefault="00B37EAE" w:rsidP="00072D9F">
    <w:pPr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617" w:rsidRDefault="00023617" w:rsidP="00BF38FA">
      <w:r>
        <w:separator/>
      </w:r>
    </w:p>
  </w:footnote>
  <w:footnote w:type="continuationSeparator" w:id="0">
    <w:p w:rsidR="00023617" w:rsidRDefault="00023617" w:rsidP="00BF3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43" w:rsidRDefault="00E009EC" w:rsidP="00532443">
    <w:pPr>
      <w:ind w:left="142"/>
    </w:pPr>
    <w:r>
      <w:rPr>
        <w:noProof/>
        <w:color w:val="0070C0"/>
      </w:rPr>
      <w:drawing>
        <wp:anchor distT="0" distB="0" distL="114300" distR="114300" simplePos="0" relativeHeight="251660288" behindDoc="0" locked="0" layoutInCell="1" allowOverlap="1" wp14:anchorId="61428B1B" wp14:editId="50DF8504">
          <wp:simplePos x="0" y="0"/>
          <wp:positionH relativeFrom="column">
            <wp:posOffset>4272915</wp:posOffset>
          </wp:positionH>
          <wp:positionV relativeFrom="paragraph">
            <wp:posOffset>174625</wp:posOffset>
          </wp:positionV>
          <wp:extent cx="1290955" cy="1343660"/>
          <wp:effectExtent l="0" t="0" r="4445" b="0"/>
          <wp:wrapSquare wrapText="left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955" cy="134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7BEEE97B" wp14:editId="1780172F">
          <wp:simplePos x="0" y="0"/>
          <wp:positionH relativeFrom="column">
            <wp:posOffset>198764</wp:posOffset>
          </wp:positionH>
          <wp:positionV relativeFrom="paragraph">
            <wp:posOffset>170823</wp:posOffset>
          </wp:positionV>
          <wp:extent cx="2757092" cy="945185"/>
          <wp:effectExtent l="0" t="0" r="0" b="7620"/>
          <wp:wrapNone/>
          <wp:docPr id="7" name="Рисунок 7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092" cy="9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2257" w:rsidRDefault="009A2257" w:rsidP="00463828">
    <w:pPr>
      <w:ind w:left="340"/>
    </w:pPr>
  </w:p>
  <w:tbl>
    <w:tblPr>
      <w:tblW w:w="6804" w:type="dxa"/>
      <w:tblInd w:w="3794" w:type="dxa"/>
      <w:tblLook w:val="0000" w:firstRow="0" w:lastRow="0" w:firstColumn="0" w:lastColumn="0" w:noHBand="0" w:noVBand="0"/>
    </w:tblPr>
    <w:tblGrid>
      <w:gridCol w:w="6804"/>
    </w:tblGrid>
    <w:tr w:rsidR="009A2257" w:rsidRPr="001448AA" w:rsidTr="009A2257">
      <w:trPr>
        <w:trHeight w:val="1620"/>
      </w:trPr>
      <w:tc>
        <w:tcPr>
          <w:tcW w:w="6804" w:type="dxa"/>
        </w:tcPr>
        <w:p w:rsidR="00E009EC" w:rsidRDefault="00B26576" w:rsidP="00463828">
          <w:pPr>
            <w:pStyle w:val="ab"/>
            <w:ind w:left="-227" w:right="170" w:hanging="108"/>
            <w:jc w:val="both"/>
            <w:rPr>
              <w:color w:val="0070C0"/>
            </w:rPr>
          </w:pPr>
          <w:r>
            <w:rPr>
              <w:noProof/>
              <w:color w:val="0070C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EC53A70" wp14:editId="2F5FB3A1">
                    <wp:simplePos x="0" y="0"/>
                    <wp:positionH relativeFrom="column">
                      <wp:posOffset>-2459429</wp:posOffset>
                    </wp:positionH>
                    <wp:positionV relativeFrom="paragraph">
                      <wp:posOffset>510293</wp:posOffset>
                    </wp:positionV>
                    <wp:extent cx="3431969" cy="593766"/>
                    <wp:effectExtent l="0" t="0" r="0" b="0"/>
                    <wp:wrapNone/>
                    <wp:docPr id="2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31969" cy="59376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09EC" w:rsidRDefault="00E009EC" w:rsidP="003F55ED">
                                <w:pPr>
                                  <w:pStyle w:val="ab"/>
                                  <w:ind w:hanging="108"/>
                                  <w:jc w:val="center"/>
                                  <w:rPr>
                                    <w:color w:val="0070C0"/>
                                    <w:sz w:val="22"/>
                                    <w:szCs w:val="24"/>
                                  </w:rPr>
                                </w:pPr>
                              </w:p>
                              <w:p w:rsidR="00E009EC" w:rsidRDefault="0044248A" w:rsidP="003F55ED">
                                <w:pPr>
                                  <w:pStyle w:val="ab"/>
                                  <w:ind w:hanging="108"/>
                                  <w:jc w:val="center"/>
                                  <w:rPr>
                                    <w:color w:val="0070C0"/>
                                    <w:sz w:val="22"/>
                                    <w:szCs w:val="24"/>
                                  </w:rPr>
                                </w:pPr>
                                <w:r>
                                  <w:rPr>
                                    <w:color w:val="0070C0"/>
                                    <w:sz w:val="22"/>
                                    <w:szCs w:val="24"/>
                                  </w:rPr>
                                  <w:t>117105</w:t>
                                </w:r>
                                <w:r w:rsidR="009A2257" w:rsidRPr="001448AA">
                                  <w:rPr>
                                    <w:color w:val="0070C0"/>
                                    <w:sz w:val="22"/>
                                    <w:szCs w:val="24"/>
                                  </w:rPr>
                                  <w:t xml:space="preserve">, г. Москва, </w:t>
                                </w:r>
                                <w:r>
                                  <w:rPr>
                                    <w:color w:val="0070C0"/>
                                    <w:sz w:val="22"/>
                                    <w:szCs w:val="24"/>
                                  </w:rPr>
                                  <w:t>Варшавское шоссе, 32, офис 310.</w:t>
                                </w:r>
                                <w:r w:rsidRPr="001448AA">
                                  <w:rPr>
                                    <w:color w:val="0070C0"/>
                                    <w:sz w:val="22"/>
                                    <w:szCs w:val="24"/>
                                  </w:rPr>
                                  <w:t> </w:t>
                                </w:r>
                              </w:p>
                              <w:p w:rsidR="003F55ED" w:rsidRPr="001448AA" w:rsidRDefault="0044248A" w:rsidP="003F55ED">
                                <w:pPr>
                                  <w:pStyle w:val="ab"/>
                                  <w:ind w:hanging="108"/>
                                  <w:jc w:val="center"/>
                                  <w:rPr>
                                    <w:color w:val="0070C0"/>
                                    <w:sz w:val="22"/>
                                    <w:szCs w:val="24"/>
                                    <w:u w:val="single"/>
                                  </w:rPr>
                                </w:pPr>
                                <w:r w:rsidRPr="001448AA">
                                  <w:rPr>
                                    <w:color w:val="0070C0"/>
                                    <w:sz w:val="22"/>
                                    <w:szCs w:val="24"/>
                                  </w:rPr>
                                  <w:t>Тел.</w:t>
                                </w:r>
                                <w:r w:rsidR="00016AC2" w:rsidRPr="001448AA">
                                  <w:rPr>
                                    <w:color w:val="0070C0"/>
                                    <w:sz w:val="22"/>
                                    <w:szCs w:val="24"/>
                                  </w:rPr>
                                  <w:t>: +7 (495</w:t>
                                </w:r>
                                <w:r w:rsidR="009A2257" w:rsidRPr="001448AA">
                                  <w:rPr>
                                    <w:color w:val="0070C0"/>
                                    <w:sz w:val="22"/>
                                    <w:szCs w:val="24"/>
                                  </w:rPr>
                                  <w:t xml:space="preserve">) </w:t>
                                </w:r>
                                <w:r w:rsidR="00016AC2" w:rsidRPr="001448AA">
                                  <w:rPr>
                                    <w:color w:val="0070C0"/>
                                    <w:sz w:val="22"/>
                                    <w:szCs w:val="24"/>
                                  </w:rPr>
                                  <w:t>23</w:t>
                                </w:r>
                                <w:r w:rsidR="00BF09AF">
                                  <w:rPr>
                                    <w:color w:val="0070C0"/>
                                    <w:sz w:val="22"/>
                                    <w:szCs w:val="24"/>
                                  </w:rPr>
                                  <w:t>1</w:t>
                                </w:r>
                                <w:r w:rsidR="009A2257" w:rsidRPr="001448AA">
                                  <w:rPr>
                                    <w:color w:val="0070C0"/>
                                    <w:sz w:val="22"/>
                                    <w:szCs w:val="24"/>
                                  </w:rPr>
                                  <w:t>-</w:t>
                                </w:r>
                                <w:r w:rsidR="00016AC2" w:rsidRPr="001448AA">
                                  <w:rPr>
                                    <w:color w:val="0070C0"/>
                                    <w:sz w:val="22"/>
                                    <w:szCs w:val="24"/>
                                  </w:rPr>
                                  <w:t>12</w:t>
                                </w:r>
                                <w:r w:rsidR="009A2257" w:rsidRPr="001448AA">
                                  <w:rPr>
                                    <w:color w:val="0070C0"/>
                                    <w:sz w:val="22"/>
                                    <w:szCs w:val="24"/>
                                  </w:rPr>
                                  <w:t>-</w:t>
                                </w:r>
                                <w:r w:rsidR="00016AC2" w:rsidRPr="001448AA">
                                  <w:rPr>
                                    <w:color w:val="0070C0"/>
                                    <w:sz w:val="22"/>
                                    <w:szCs w:val="24"/>
                                  </w:rPr>
                                  <w:t>88</w:t>
                                </w:r>
                                <w:r w:rsidR="009A2257" w:rsidRPr="001448AA">
                                  <w:rPr>
                                    <w:color w:val="0070C0"/>
                                    <w:sz w:val="22"/>
                                    <w:szCs w:val="24"/>
                                  </w:rPr>
                                  <w:t>, сайт: </w:t>
                                </w:r>
                                <w:hyperlink r:id="rId3" w:history="1">
                                  <w:r w:rsidR="003F55ED" w:rsidRPr="001448AA">
                                    <w:rPr>
                                      <w:rStyle w:val="aa"/>
                                      <w:color w:val="0070C0"/>
                                      <w:sz w:val="22"/>
                                      <w:szCs w:val="24"/>
                                    </w:rPr>
                                    <w:t>www.</w:t>
                                  </w:r>
                                  <w:r w:rsidR="003F55ED" w:rsidRPr="001448AA">
                                    <w:rPr>
                                      <w:rStyle w:val="aa"/>
                                      <w:color w:val="0070C0"/>
                                      <w:sz w:val="22"/>
                                      <w:szCs w:val="24"/>
                                      <w:lang w:val="en-US"/>
                                    </w:rPr>
                                    <w:t>td</w:t>
                                  </w:r>
                                  <w:r w:rsidR="003F55ED" w:rsidRPr="001448AA">
                                    <w:rPr>
                                      <w:rStyle w:val="aa"/>
                                      <w:color w:val="0070C0"/>
                                      <w:sz w:val="22"/>
                                      <w:szCs w:val="24"/>
                                    </w:rPr>
                                    <w:t>-</w:t>
                                  </w:r>
                                  <w:r w:rsidR="003F55ED" w:rsidRPr="001448AA">
                                    <w:rPr>
                                      <w:rStyle w:val="aa"/>
                                      <w:color w:val="0070C0"/>
                                      <w:sz w:val="22"/>
                                      <w:szCs w:val="24"/>
                                      <w:lang w:val="en-US"/>
                                    </w:rPr>
                                    <w:t>rtk</w:t>
                                  </w:r>
                                  <w:r w:rsidR="003F55ED" w:rsidRPr="001448AA">
                                    <w:rPr>
                                      <w:rStyle w:val="aa"/>
                                      <w:color w:val="0070C0"/>
                                      <w:sz w:val="22"/>
                                      <w:szCs w:val="24"/>
                                    </w:rPr>
                                    <w:t>.</w:t>
                                  </w:r>
                                  <w:r w:rsidR="003F55ED" w:rsidRPr="001448AA">
                                    <w:rPr>
                                      <w:rStyle w:val="aa"/>
                                      <w:color w:val="0070C0"/>
                                      <w:sz w:val="22"/>
                                      <w:szCs w:val="24"/>
                                      <w:lang w:val="en-US"/>
                                    </w:rPr>
                                    <w:t>r</w:t>
                                  </w:r>
                                  <w:r w:rsidR="003F55ED" w:rsidRPr="001448AA">
                                    <w:rPr>
                                      <w:rStyle w:val="aa"/>
                                      <w:color w:val="0070C0"/>
                                      <w:sz w:val="22"/>
                                      <w:szCs w:val="24"/>
                                    </w:rPr>
                                    <w:t>u</w:t>
                                  </w:r>
                                </w:hyperlink>
                              </w:p>
                              <w:p w:rsidR="001448AA" w:rsidRPr="001448AA" w:rsidRDefault="001448AA" w:rsidP="00E009EC">
                                <w:pPr>
                                  <w:rPr>
                                    <w:color w:val="0070C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left:0;text-align:left;margin-left:-193.65pt;margin-top:40.2pt;width:270.25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" stroked="f" strokecolor="white">
                    <v:fill opacity="0"/>
                    <v:textbox>
                      <w:txbxContent>
                        <w:p w:rsidR="00E009EC" w:rsidRDefault="00E009EC" w:rsidP="003F55ED">
                          <w:pPr>
                            <w:pStyle w:val="ab"/>
                            <w:ind w:hanging="108"/>
                            <w:jc w:val="center"/>
                            <w:rPr>
                              <w:color w:val="0070C0"/>
                              <w:sz w:val="22"/>
                              <w:szCs w:val="24"/>
                            </w:rPr>
                          </w:pPr>
                        </w:p>
                        <w:p w:rsidR="00E009EC" w:rsidRDefault="0044248A" w:rsidP="003F55ED">
                          <w:pPr>
                            <w:pStyle w:val="ab"/>
                            <w:ind w:hanging="108"/>
                            <w:jc w:val="center"/>
                            <w:rPr>
                              <w:color w:val="0070C0"/>
                              <w:sz w:val="22"/>
                              <w:szCs w:val="24"/>
                            </w:rPr>
                          </w:pPr>
                          <w:r>
                            <w:rPr>
                              <w:color w:val="0070C0"/>
                              <w:sz w:val="22"/>
                              <w:szCs w:val="24"/>
                            </w:rPr>
                            <w:t>117105</w:t>
                          </w:r>
                          <w:r w:rsidR="009A2257" w:rsidRPr="001448AA">
                            <w:rPr>
                              <w:color w:val="0070C0"/>
                              <w:sz w:val="22"/>
                              <w:szCs w:val="24"/>
                            </w:rPr>
                            <w:t xml:space="preserve">, г. Москва, </w:t>
                          </w:r>
                          <w:r>
                            <w:rPr>
                              <w:color w:val="0070C0"/>
                              <w:sz w:val="22"/>
                              <w:szCs w:val="24"/>
                            </w:rPr>
                            <w:t>Варшавское шоссе, 32, офис 310.</w:t>
                          </w:r>
                          <w:r w:rsidRPr="001448AA">
                            <w:rPr>
                              <w:color w:val="0070C0"/>
                              <w:sz w:val="22"/>
                              <w:szCs w:val="24"/>
                            </w:rPr>
                            <w:t> </w:t>
                          </w:r>
                        </w:p>
                        <w:p w:rsidR="003F55ED" w:rsidRPr="001448AA" w:rsidRDefault="0044248A" w:rsidP="003F55ED">
                          <w:pPr>
                            <w:pStyle w:val="ab"/>
                            <w:ind w:hanging="108"/>
                            <w:jc w:val="center"/>
                            <w:rPr>
                              <w:color w:val="0070C0"/>
                              <w:sz w:val="22"/>
                              <w:szCs w:val="24"/>
                              <w:u w:val="single"/>
                            </w:rPr>
                          </w:pPr>
                          <w:r w:rsidRPr="001448AA">
                            <w:rPr>
                              <w:color w:val="0070C0"/>
                              <w:sz w:val="22"/>
                              <w:szCs w:val="24"/>
                            </w:rPr>
                            <w:t>Тел.</w:t>
                          </w:r>
                          <w:r w:rsidR="00016AC2" w:rsidRPr="001448AA">
                            <w:rPr>
                              <w:color w:val="0070C0"/>
                              <w:sz w:val="22"/>
                              <w:szCs w:val="24"/>
                            </w:rPr>
                            <w:t>: +7 (495</w:t>
                          </w:r>
                          <w:r w:rsidR="009A2257" w:rsidRPr="001448AA">
                            <w:rPr>
                              <w:color w:val="0070C0"/>
                              <w:sz w:val="22"/>
                              <w:szCs w:val="24"/>
                            </w:rPr>
                            <w:t xml:space="preserve">) </w:t>
                          </w:r>
                          <w:r w:rsidR="00016AC2" w:rsidRPr="001448AA">
                            <w:rPr>
                              <w:color w:val="0070C0"/>
                              <w:sz w:val="22"/>
                              <w:szCs w:val="24"/>
                            </w:rPr>
                            <w:t>23</w:t>
                          </w:r>
                          <w:r w:rsidR="00BF09AF">
                            <w:rPr>
                              <w:color w:val="0070C0"/>
                              <w:sz w:val="22"/>
                              <w:szCs w:val="24"/>
                            </w:rPr>
                            <w:t>1</w:t>
                          </w:r>
                          <w:r w:rsidR="009A2257" w:rsidRPr="001448AA">
                            <w:rPr>
                              <w:color w:val="0070C0"/>
                              <w:sz w:val="22"/>
                              <w:szCs w:val="24"/>
                            </w:rPr>
                            <w:t>-</w:t>
                          </w:r>
                          <w:r w:rsidR="00016AC2" w:rsidRPr="001448AA">
                            <w:rPr>
                              <w:color w:val="0070C0"/>
                              <w:sz w:val="22"/>
                              <w:szCs w:val="24"/>
                            </w:rPr>
                            <w:t>12</w:t>
                          </w:r>
                          <w:r w:rsidR="009A2257" w:rsidRPr="001448AA">
                            <w:rPr>
                              <w:color w:val="0070C0"/>
                              <w:sz w:val="22"/>
                              <w:szCs w:val="24"/>
                            </w:rPr>
                            <w:t>-</w:t>
                          </w:r>
                          <w:r w:rsidR="00016AC2" w:rsidRPr="001448AA">
                            <w:rPr>
                              <w:color w:val="0070C0"/>
                              <w:sz w:val="22"/>
                              <w:szCs w:val="24"/>
                            </w:rPr>
                            <w:t>88</w:t>
                          </w:r>
                          <w:r w:rsidR="009A2257" w:rsidRPr="001448AA">
                            <w:rPr>
                              <w:color w:val="0070C0"/>
                              <w:sz w:val="22"/>
                              <w:szCs w:val="24"/>
                            </w:rPr>
                            <w:t>, сайт: </w:t>
                          </w:r>
                          <w:hyperlink r:id="rId4" w:history="1">
                            <w:r w:rsidR="003F55ED" w:rsidRPr="001448AA">
                              <w:rPr>
                                <w:rStyle w:val="aa"/>
                                <w:color w:val="0070C0"/>
                                <w:sz w:val="22"/>
                                <w:szCs w:val="24"/>
                              </w:rPr>
                              <w:t>www.</w:t>
                            </w:r>
                            <w:r w:rsidR="003F55ED" w:rsidRPr="001448AA">
                              <w:rPr>
                                <w:rStyle w:val="aa"/>
                                <w:color w:val="0070C0"/>
                                <w:sz w:val="22"/>
                                <w:szCs w:val="24"/>
                                <w:lang w:val="en-US"/>
                              </w:rPr>
                              <w:t>td</w:t>
                            </w:r>
                            <w:r w:rsidR="003F55ED" w:rsidRPr="001448AA">
                              <w:rPr>
                                <w:rStyle w:val="aa"/>
                                <w:color w:val="0070C0"/>
                                <w:sz w:val="22"/>
                                <w:szCs w:val="24"/>
                              </w:rPr>
                              <w:t>-</w:t>
                            </w:r>
                            <w:r w:rsidR="003F55ED" w:rsidRPr="001448AA">
                              <w:rPr>
                                <w:rStyle w:val="aa"/>
                                <w:color w:val="0070C0"/>
                                <w:sz w:val="22"/>
                                <w:szCs w:val="24"/>
                                <w:lang w:val="en-US"/>
                              </w:rPr>
                              <w:t>rtk</w:t>
                            </w:r>
                            <w:r w:rsidR="003F55ED" w:rsidRPr="001448AA">
                              <w:rPr>
                                <w:rStyle w:val="aa"/>
                                <w:color w:val="0070C0"/>
                                <w:sz w:val="22"/>
                                <w:szCs w:val="24"/>
                              </w:rPr>
                              <w:t>.</w:t>
                            </w:r>
                            <w:r w:rsidR="003F55ED" w:rsidRPr="001448AA">
                              <w:rPr>
                                <w:rStyle w:val="aa"/>
                                <w:color w:val="0070C0"/>
                                <w:sz w:val="22"/>
                                <w:szCs w:val="24"/>
                                <w:lang w:val="en-US"/>
                              </w:rPr>
                              <w:t>r</w:t>
                            </w:r>
                            <w:r w:rsidR="003F55ED" w:rsidRPr="001448AA">
                              <w:rPr>
                                <w:rStyle w:val="aa"/>
                                <w:color w:val="0070C0"/>
                                <w:sz w:val="22"/>
                                <w:szCs w:val="24"/>
                              </w:rPr>
                              <w:t>u</w:t>
                            </w:r>
                          </w:hyperlink>
                        </w:p>
                        <w:p w:rsidR="001448AA" w:rsidRPr="001448AA" w:rsidRDefault="001448AA" w:rsidP="00E009EC">
                          <w:pPr>
                            <w:rPr>
                              <w:color w:val="0070C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9A2257" w:rsidRPr="00E009EC" w:rsidRDefault="00E009EC" w:rsidP="00E009EC">
          <w:pPr>
            <w:tabs>
              <w:tab w:val="left" w:pos="5087"/>
            </w:tabs>
          </w:pPr>
          <w:r>
            <w:tab/>
          </w:r>
        </w:p>
      </w:tc>
    </w:tr>
  </w:tbl>
  <w:p w:rsidR="009A2257" w:rsidRDefault="009A2257" w:rsidP="00532443">
    <w:pPr>
      <w:pStyle w:val="ab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3542C"/>
    <w:multiLevelType w:val="hybridMultilevel"/>
    <w:tmpl w:val="16807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A4E3A"/>
    <w:multiLevelType w:val="hybridMultilevel"/>
    <w:tmpl w:val="BCF0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0552C"/>
    <w:multiLevelType w:val="hybridMultilevel"/>
    <w:tmpl w:val="7200F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55041"/>
    <w:multiLevelType w:val="hybridMultilevel"/>
    <w:tmpl w:val="4208C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59"/>
    <w:rsid w:val="00005D25"/>
    <w:rsid w:val="00010263"/>
    <w:rsid w:val="0001163F"/>
    <w:rsid w:val="00012AE1"/>
    <w:rsid w:val="00016AC2"/>
    <w:rsid w:val="00023617"/>
    <w:rsid w:val="00035B5F"/>
    <w:rsid w:val="00047FED"/>
    <w:rsid w:val="00064624"/>
    <w:rsid w:val="00071C6C"/>
    <w:rsid w:val="00072D9F"/>
    <w:rsid w:val="0008185E"/>
    <w:rsid w:val="000A519B"/>
    <w:rsid w:val="000C1530"/>
    <w:rsid w:val="000D6D9D"/>
    <w:rsid w:val="000E16DF"/>
    <w:rsid w:val="000E571B"/>
    <w:rsid w:val="00102113"/>
    <w:rsid w:val="00111998"/>
    <w:rsid w:val="00126A82"/>
    <w:rsid w:val="00143412"/>
    <w:rsid w:val="001448AA"/>
    <w:rsid w:val="00164DDA"/>
    <w:rsid w:val="00172A1B"/>
    <w:rsid w:val="00180976"/>
    <w:rsid w:val="001825EF"/>
    <w:rsid w:val="00195341"/>
    <w:rsid w:val="001E2853"/>
    <w:rsid w:val="00204337"/>
    <w:rsid w:val="00235DBA"/>
    <w:rsid w:val="00275D7E"/>
    <w:rsid w:val="00276198"/>
    <w:rsid w:val="00284680"/>
    <w:rsid w:val="0029455F"/>
    <w:rsid w:val="002C4E7D"/>
    <w:rsid w:val="002D7152"/>
    <w:rsid w:val="002E406F"/>
    <w:rsid w:val="0031782B"/>
    <w:rsid w:val="003409D8"/>
    <w:rsid w:val="00362928"/>
    <w:rsid w:val="003924DB"/>
    <w:rsid w:val="003A22E5"/>
    <w:rsid w:val="003A5B4B"/>
    <w:rsid w:val="003B2ECB"/>
    <w:rsid w:val="003C6C36"/>
    <w:rsid w:val="003E4E15"/>
    <w:rsid w:val="003F55ED"/>
    <w:rsid w:val="004136C6"/>
    <w:rsid w:val="0042613D"/>
    <w:rsid w:val="0043214E"/>
    <w:rsid w:val="0044248A"/>
    <w:rsid w:val="00442CA4"/>
    <w:rsid w:val="0044588B"/>
    <w:rsid w:val="00462C51"/>
    <w:rsid w:val="004633D7"/>
    <w:rsid w:val="0046349D"/>
    <w:rsid w:val="00463828"/>
    <w:rsid w:val="0046548A"/>
    <w:rsid w:val="00474B86"/>
    <w:rsid w:val="00484073"/>
    <w:rsid w:val="004B20E8"/>
    <w:rsid w:val="004C1065"/>
    <w:rsid w:val="004C7E57"/>
    <w:rsid w:val="004F359F"/>
    <w:rsid w:val="004F634E"/>
    <w:rsid w:val="00532443"/>
    <w:rsid w:val="00557851"/>
    <w:rsid w:val="00557CC2"/>
    <w:rsid w:val="00563265"/>
    <w:rsid w:val="00567540"/>
    <w:rsid w:val="00570BC3"/>
    <w:rsid w:val="005A0F8E"/>
    <w:rsid w:val="005A703C"/>
    <w:rsid w:val="005B10B0"/>
    <w:rsid w:val="005D0948"/>
    <w:rsid w:val="005D3E90"/>
    <w:rsid w:val="005E0229"/>
    <w:rsid w:val="005E1E28"/>
    <w:rsid w:val="005F11C2"/>
    <w:rsid w:val="006153C6"/>
    <w:rsid w:val="0063274C"/>
    <w:rsid w:val="006C615B"/>
    <w:rsid w:val="006C6FB7"/>
    <w:rsid w:val="006D0441"/>
    <w:rsid w:val="006F07DB"/>
    <w:rsid w:val="006F7DB1"/>
    <w:rsid w:val="0072230A"/>
    <w:rsid w:val="007245A0"/>
    <w:rsid w:val="00727E5D"/>
    <w:rsid w:val="00740501"/>
    <w:rsid w:val="0074774B"/>
    <w:rsid w:val="00756771"/>
    <w:rsid w:val="00773C06"/>
    <w:rsid w:val="007A1300"/>
    <w:rsid w:val="007A754F"/>
    <w:rsid w:val="007E5038"/>
    <w:rsid w:val="007F0286"/>
    <w:rsid w:val="007F4B65"/>
    <w:rsid w:val="00811677"/>
    <w:rsid w:val="00830074"/>
    <w:rsid w:val="00831F59"/>
    <w:rsid w:val="00853DD3"/>
    <w:rsid w:val="00883584"/>
    <w:rsid w:val="008A1E2F"/>
    <w:rsid w:val="008B2692"/>
    <w:rsid w:val="008F6662"/>
    <w:rsid w:val="00927C6E"/>
    <w:rsid w:val="0094448E"/>
    <w:rsid w:val="009569EC"/>
    <w:rsid w:val="0097031E"/>
    <w:rsid w:val="009813D6"/>
    <w:rsid w:val="00993CEE"/>
    <w:rsid w:val="009A07C7"/>
    <w:rsid w:val="009A2257"/>
    <w:rsid w:val="009A324C"/>
    <w:rsid w:val="009D0329"/>
    <w:rsid w:val="009E61B0"/>
    <w:rsid w:val="00A066B5"/>
    <w:rsid w:val="00A144DF"/>
    <w:rsid w:val="00A22430"/>
    <w:rsid w:val="00A27A59"/>
    <w:rsid w:val="00A370D8"/>
    <w:rsid w:val="00A51889"/>
    <w:rsid w:val="00A54EB2"/>
    <w:rsid w:val="00A6181B"/>
    <w:rsid w:val="00A6337C"/>
    <w:rsid w:val="00AB65C7"/>
    <w:rsid w:val="00AF0FE2"/>
    <w:rsid w:val="00B04B13"/>
    <w:rsid w:val="00B14493"/>
    <w:rsid w:val="00B26576"/>
    <w:rsid w:val="00B37EAE"/>
    <w:rsid w:val="00B87EE6"/>
    <w:rsid w:val="00BE0AFB"/>
    <w:rsid w:val="00BF09AF"/>
    <w:rsid w:val="00BF38FA"/>
    <w:rsid w:val="00BF4B0A"/>
    <w:rsid w:val="00C10669"/>
    <w:rsid w:val="00C302F5"/>
    <w:rsid w:val="00C47D83"/>
    <w:rsid w:val="00C54B3E"/>
    <w:rsid w:val="00C67344"/>
    <w:rsid w:val="00C77515"/>
    <w:rsid w:val="00C84D5E"/>
    <w:rsid w:val="00CD737A"/>
    <w:rsid w:val="00CE4137"/>
    <w:rsid w:val="00CE7BB9"/>
    <w:rsid w:val="00D90B48"/>
    <w:rsid w:val="00DB05D1"/>
    <w:rsid w:val="00DE19D6"/>
    <w:rsid w:val="00DE5351"/>
    <w:rsid w:val="00E009EC"/>
    <w:rsid w:val="00E0470F"/>
    <w:rsid w:val="00E067F2"/>
    <w:rsid w:val="00E62702"/>
    <w:rsid w:val="00E75E7E"/>
    <w:rsid w:val="00E9328F"/>
    <w:rsid w:val="00EF5BEC"/>
    <w:rsid w:val="00F25413"/>
    <w:rsid w:val="00FD6CA9"/>
    <w:rsid w:val="00FE656E"/>
    <w:rsid w:val="00FF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59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7A1300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A27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066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066B5"/>
    <w:rPr>
      <w:rFonts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BF38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F38FA"/>
    <w:rPr>
      <w:rFonts w:cs="Times New Roman"/>
      <w:sz w:val="28"/>
      <w:szCs w:val="28"/>
    </w:rPr>
  </w:style>
  <w:style w:type="character" w:customStyle="1" w:styleId="js-extracted-address">
    <w:name w:val="js-extracted-address"/>
    <w:rsid w:val="00C67344"/>
    <w:rPr>
      <w:rFonts w:cs="Times New Roman"/>
    </w:rPr>
  </w:style>
  <w:style w:type="character" w:customStyle="1" w:styleId="apple-converted-space">
    <w:name w:val="apple-converted-space"/>
    <w:rsid w:val="00C67344"/>
    <w:rPr>
      <w:rFonts w:cs="Times New Roman"/>
    </w:rPr>
  </w:style>
  <w:style w:type="character" w:customStyle="1" w:styleId="mail-message-map-nobreak">
    <w:name w:val="mail-message-map-nobreak"/>
    <w:rsid w:val="00C67344"/>
    <w:rPr>
      <w:rFonts w:cs="Times New Roman"/>
    </w:rPr>
  </w:style>
  <w:style w:type="paragraph" w:styleId="a9">
    <w:name w:val="Normal (Web)"/>
    <w:basedOn w:val="a"/>
    <w:uiPriority w:val="99"/>
    <w:unhideWhenUsed/>
    <w:rsid w:val="00C67344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rsid w:val="00C67344"/>
    <w:rPr>
      <w:rFonts w:cs="Times New Roman"/>
    </w:rPr>
  </w:style>
  <w:style w:type="character" w:styleId="aa">
    <w:name w:val="Hyperlink"/>
    <w:uiPriority w:val="99"/>
    <w:unhideWhenUsed/>
    <w:rsid w:val="00C67344"/>
    <w:rPr>
      <w:rFonts w:cs="Times New Roman"/>
      <w:color w:val="0000FF"/>
      <w:u w:val="single"/>
    </w:rPr>
  </w:style>
  <w:style w:type="paragraph" w:styleId="ab">
    <w:name w:val="No Spacing"/>
    <w:uiPriority w:val="1"/>
    <w:qFormat/>
    <w:rsid w:val="00C67344"/>
    <w:rPr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75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A754F"/>
    <w:rPr>
      <w:rFonts w:ascii="Tahoma" w:hAnsi="Tahoma" w:cs="Tahoma"/>
      <w:sz w:val="16"/>
      <w:szCs w:val="16"/>
    </w:rPr>
  </w:style>
  <w:style w:type="character" w:styleId="ae">
    <w:name w:val="line number"/>
    <w:basedOn w:val="a0"/>
    <w:uiPriority w:val="99"/>
    <w:semiHidden/>
    <w:unhideWhenUsed/>
    <w:rsid w:val="00204337"/>
  </w:style>
  <w:style w:type="paragraph" w:styleId="af">
    <w:name w:val="List Paragraph"/>
    <w:basedOn w:val="a"/>
    <w:uiPriority w:val="34"/>
    <w:qFormat/>
    <w:rsid w:val="00557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59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7A1300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A27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066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066B5"/>
    <w:rPr>
      <w:rFonts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BF38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F38FA"/>
    <w:rPr>
      <w:rFonts w:cs="Times New Roman"/>
      <w:sz w:val="28"/>
      <w:szCs w:val="28"/>
    </w:rPr>
  </w:style>
  <w:style w:type="character" w:customStyle="1" w:styleId="js-extracted-address">
    <w:name w:val="js-extracted-address"/>
    <w:rsid w:val="00C67344"/>
    <w:rPr>
      <w:rFonts w:cs="Times New Roman"/>
    </w:rPr>
  </w:style>
  <w:style w:type="character" w:customStyle="1" w:styleId="apple-converted-space">
    <w:name w:val="apple-converted-space"/>
    <w:rsid w:val="00C67344"/>
    <w:rPr>
      <w:rFonts w:cs="Times New Roman"/>
    </w:rPr>
  </w:style>
  <w:style w:type="character" w:customStyle="1" w:styleId="mail-message-map-nobreak">
    <w:name w:val="mail-message-map-nobreak"/>
    <w:rsid w:val="00C67344"/>
    <w:rPr>
      <w:rFonts w:cs="Times New Roman"/>
    </w:rPr>
  </w:style>
  <w:style w:type="paragraph" w:styleId="a9">
    <w:name w:val="Normal (Web)"/>
    <w:basedOn w:val="a"/>
    <w:uiPriority w:val="99"/>
    <w:unhideWhenUsed/>
    <w:rsid w:val="00C67344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rsid w:val="00C67344"/>
    <w:rPr>
      <w:rFonts w:cs="Times New Roman"/>
    </w:rPr>
  </w:style>
  <w:style w:type="character" w:styleId="aa">
    <w:name w:val="Hyperlink"/>
    <w:uiPriority w:val="99"/>
    <w:unhideWhenUsed/>
    <w:rsid w:val="00C67344"/>
    <w:rPr>
      <w:rFonts w:cs="Times New Roman"/>
      <w:color w:val="0000FF"/>
      <w:u w:val="single"/>
    </w:rPr>
  </w:style>
  <w:style w:type="paragraph" w:styleId="ab">
    <w:name w:val="No Spacing"/>
    <w:uiPriority w:val="1"/>
    <w:qFormat/>
    <w:rsid w:val="00C67344"/>
    <w:rPr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75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A754F"/>
    <w:rPr>
      <w:rFonts w:ascii="Tahoma" w:hAnsi="Tahoma" w:cs="Tahoma"/>
      <w:sz w:val="16"/>
      <w:szCs w:val="16"/>
    </w:rPr>
  </w:style>
  <w:style w:type="character" w:styleId="ae">
    <w:name w:val="line number"/>
    <w:basedOn w:val="a0"/>
    <w:uiPriority w:val="99"/>
    <w:semiHidden/>
    <w:unhideWhenUsed/>
    <w:rsid w:val="00204337"/>
  </w:style>
  <w:style w:type="paragraph" w:styleId="af">
    <w:name w:val="List Paragraph"/>
    <w:basedOn w:val="a"/>
    <w:uiPriority w:val="34"/>
    <w:qFormat/>
    <w:rsid w:val="0055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d-rtk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hyperlink" Target="http://www.td-rt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81F06-EA72-4B1E-890D-8AA99C78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</vt:lpstr>
    </vt:vector>
  </TitlesOfParts>
  <Company>SPbGU</Company>
  <LinksUpToDate>false</LinksUpToDate>
  <CharactersWithSpaces>1030</CharactersWithSpaces>
  <SharedDoc>false</SharedDoc>
  <HLinks>
    <vt:vector size="12" baseType="variant">
      <vt:variant>
        <vt:i4>1900662</vt:i4>
      </vt:variant>
      <vt:variant>
        <vt:i4>0</vt:i4>
      </vt:variant>
      <vt:variant>
        <vt:i4>0</vt:i4>
      </vt:variant>
      <vt:variant>
        <vt:i4>5</vt:i4>
      </vt:variant>
      <vt:variant>
        <vt:lpwstr>mailto:ash@td-rtk.ru</vt:lpwstr>
      </vt:variant>
      <vt:variant>
        <vt:lpwstr/>
      </vt:variant>
      <vt:variant>
        <vt:i4>6094943</vt:i4>
      </vt:variant>
      <vt:variant>
        <vt:i4>0</vt:i4>
      </vt:variant>
      <vt:variant>
        <vt:i4>0</vt:i4>
      </vt:variant>
      <vt:variant>
        <vt:i4>5</vt:i4>
      </vt:variant>
      <vt:variant>
        <vt:lpwstr>http://www.td-rtk.ru/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</dc:title>
  <dc:subject/>
  <dc:creator>Cel266</dc:creator>
  <cp:keywords/>
  <dc:description/>
  <cp:lastModifiedBy>alena</cp:lastModifiedBy>
  <cp:revision>3</cp:revision>
  <cp:lastPrinted>2015-08-25T10:42:00Z</cp:lastPrinted>
  <dcterms:created xsi:type="dcterms:W3CDTF">2018-03-28T09:32:00Z</dcterms:created>
  <dcterms:modified xsi:type="dcterms:W3CDTF">2018-04-02T13:14:00Z</dcterms:modified>
</cp:coreProperties>
</file>