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8D" w:rsidRPr="00F54461" w:rsidRDefault="0037188D" w:rsidP="00677B7A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pt;margin-top:-9pt;width:88.85pt;height:92.45pt;z-index:251658240">
            <v:imagedata r:id="rId5" o:title=""/>
            <w10:wrap type="square" side="left"/>
          </v:shape>
        </w:pict>
      </w:r>
      <w:r w:rsidRPr="00F54461">
        <w:rPr>
          <w:b/>
          <w:bCs/>
          <w:sz w:val="28"/>
          <w:szCs w:val="28"/>
        </w:rPr>
        <w:pict>
          <v:shape id="_x0000_i1025" type="#_x0000_t75" style="width:224.25pt;height:69.75pt">
            <v:imagedata r:id="rId6" o:title=""/>
          </v:shape>
        </w:pict>
      </w:r>
    </w:p>
    <w:p w:rsidR="0037188D" w:rsidRDefault="0037188D" w:rsidP="00555AC5">
      <w:pPr>
        <w:jc w:val="center"/>
        <w:rPr>
          <w:b/>
          <w:bCs/>
          <w:sz w:val="28"/>
          <w:szCs w:val="28"/>
        </w:rPr>
      </w:pPr>
    </w:p>
    <w:p w:rsidR="0037188D" w:rsidRDefault="0037188D" w:rsidP="00555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семинара</w:t>
      </w:r>
    </w:p>
    <w:p w:rsidR="0037188D" w:rsidRDefault="0037188D" w:rsidP="00555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«Продукция фирмы </w:t>
      </w:r>
      <w:r>
        <w:rPr>
          <w:b/>
          <w:bCs/>
          <w:sz w:val="28"/>
          <w:szCs w:val="28"/>
          <w:lang w:val="en-US"/>
        </w:rPr>
        <w:t>Cimberio</w:t>
      </w:r>
      <w:r>
        <w:rPr>
          <w:b/>
          <w:bCs/>
          <w:sz w:val="28"/>
          <w:szCs w:val="28"/>
        </w:rPr>
        <w:t xml:space="preserve"> для инженерных систем»</w:t>
      </w:r>
    </w:p>
    <w:p w:rsidR="0037188D" w:rsidRDefault="0037188D" w:rsidP="00555AC5">
      <w:pPr>
        <w:jc w:val="center"/>
        <w:rPr>
          <w:b/>
          <w:bCs/>
          <w:sz w:val="28"/>
          <w:szCs w:val="28"/>
        </w:rPr>
      </w:pPr>
    </w:p>
    <w:p w:rsidR="0037188D" w:rsidRDefault="0037188D" w:rsidP="00555AC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Представление фирмы </w:t>
      </w:r>
      <w:r>
        <w:rPr>
          <w:sz w:val="28"/>
          <w:szCs w:val="28"/>
          <w:u w:val="single"/>
          <w:lang w:val="en-US"/>
        </w:rPr>
        <w:t>Cimberio</w:t>
      </w:r>
      <w:r>
        <w:rPr>
          <w:sz w:val="28"/>
          <w:szCs w:val="28"/>
          <w:u w:val="single"/>
        </w:rPr>
        <w:t xml:space="preserve">. Общий обзор продукции </w:t>
      </w:r>
      <w:r>
        <w:rPr>
          <w:sz w:val="28"/>
          <w:szCs w:val="28"/>
          <w:u w:val="single"/>
          <w:lang w:val="en-US"/>
        </w:rPr>
        <w:t>CIM</w:t>
      </w:r>
      <w:r>
        <w:rPr>
          <w:sz w:val="28"/>
          <w:szCs w:val="28"/>
          <w:u w:val="single"/>
        </w:rPr>
        <w:t>.</w:t>
      </w:r>
    </w:p>
    <w:p w:rsidR="0037188D" w:rsidRDefault="0037188D" w:rsidP="00555AC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Арматура для гидравлической увязки (балансировки) систем отопления.</w:t>
      </w:r>
    </w:p>
    <w:p w:rsidR="0037188D" w:rsidRDefault="0037188D" w:rsidP="00555A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Общие принципы гидравлической увязки систем.</w:t>
      </w:r>
    </w:p>
    <w:p w:rsidR="0037188D" w:rsidRDefault="0037188D" w:rsidP="00555A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Ручные регулирующие вентили и схемы их применения.</w:t>
      </w:r>
    </w:p>
    <w:p w:rsidR="0037188D" w:rsidRDefault="0037188D" w:rsidP="00555A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Автоматические регуляторы расхода и схемы их применения.</w:t>
      </w:r>
    </w:p>
    <w:p w:rsidR="0037188D" w:rsidRDefault="0037188D" w:rsidP="00555A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Регуляторы перепада давления и схемы их применения.</w:t>
      </w:r>
    </w:p>
    <w:p w:rsidR="0037188D" w:rsidRDefault="0037188D" w:rsidP="00555A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Способы настройки балансировочной арматуры.</w:t>
      </w:r>
    </w:p>
    <w:p w:rsidR="0037188D" w:rsidRDefault="0037188D" w:rsidP="00555A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Применение программы для подбора арматуры для подбора арматуры для балансировки и настроек на ней. Определение диаметров трубопроводов</w:t>
      </w:r>
      <w:r>
        <w:rPr>
          <w:sz w:val="28"/>
          <w:szCs w:val="28"/>
        </w:rPr>
        <w:t>.</w:t>
      </w:r>
    </w:p>
    <w:p w:rsidR="0037188D" w:rsidRDefault="0037188D" w:rsidP="00555AC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Арматура </w:t>
      </w:r>
      <w:r>
        <w:rPr>
          <w:sz w:val="28"/>
          <w:szCs w:val="28"/>
          <w:u w:val="single"/>
          <w:lang w:val="en-US"/>
        </w:rPr>
        <w:t>Cimberio</w:t>
      </w:r>
      <w:r>
        <w:rPr>
          <w:sz w:val="28"/>
          <w:szCs w:val="28"/>
          <w:u w:val="single"/>
        </w:rPr>
        <w:t>для отопительных приборов.</w:t>
      </w:r>
    </w:p>
    <w:p w:rsidR="0037188D" w:rsidRDefault="0037188D" w:rsidP="00555A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Термостаты и термостатические вентили для однотрубных и двухтрубных систем.</w:t>
      </w:r>
    </w:p>
    <w:p w:rsidR="0037188D" w:rsidRDefault="0037188D" w:rsidP="00555A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Вентили на обратную подводку, узлы присоединения к приборам с нижней подводкой.</w:t>
      </w:r>
    </w:p>
    <w:p w:rsidR="0037188D" w:rsidRDefault="0037188D" w:rsidP="00555A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Возможности настройки и регулирования. Схемы применения.</w:t>
      </w:r>
    </w:p>
    <w:p w:rsidR="0037188D" w:rsidRPr="00865EF3" w:rsidRDefault="0037188D" w:rsidP="00865E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Применение программы </w:t>
      </w:r>
      <w:r>
        <w:rPr>
          <w:sz w:val="24"/>
          <w:szCs w:val="24"/>
          <w:lang w:val="en-US"/>
        </w:rPr>
        <w:t>CIM</w:t>
      </w:r>
      <w:r>
        <w:rPr>
          <w:sz w:val="24"/>
          <w:szCs w:val="24"/>
        </w:rPr>
        <w:t xml:space="preserve"> для подбора арматуры для обвязки отопительных приборов и настроек на ней. Определение диаметров трубопроводов.</w:t>
      </w:r>
    </w:p>
    <w:p w:rsidR="0037188D" w:rsidRDefault="0037188D" w:rsidP="00555AC5">
      <w:pPr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>
        <w:rPr>
          <w:sz w:val="28"/>
          <w:szCs w:val="28"/>
          <w:u w:val="single"/>
        </w:rPr>
        <w:t xml:space="preserve">Арматура </w:t>
      </w:r>
      <w:r>
        <w:rPr>
          <w:sz w:val="28"/>
          <w:szCs w:val="28"/>
          <w:u w:val="single"/>
          <w:lang w:val="en-US"/>
        </w:rPr>
        <w:t>Cimberio</w:t>
      </w:r>
      <w:r>
        <w:rPr>
          <w:sz w:val="28"/>
          <w:szCs w:val="28"/>
          <w:u w:val="single"/>
        </w:rPr>
        <w:t xml:space="preserve"> для систем водоснабжения.</w:t>
      </w:r>
    </w:p>
    <w:p w:rsidR="0037188D" w:rsidRDefault="0037188D" w:rsidP="00555A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Запорно-регулирующая арматура. Шаровые краны и задвижки.</w:t>
      </w:r>
    </w:p>
    <w:p w:rsidR="0037188D" w:rsidRDefault="0037188D" w:rsidP="00555A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Фильтры.</w:t>
      </w:r>
    </w:p>
    <w:p w:rsidR="0037188D" w:rsidRDefault="0037188D" w:rsidP="00555A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Термостатические смесители.</w:t>
      </w:r>
    </w:p>
    <w:p w:rsidR="0037188D" w:rsidRPr="005C1A53" w:rsidRDefault="0037188D" w:rsidP="005C1A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Регуляторы давления.</w:t>
      </w:r>
      <w:bookmarkStart w:id="0" w:name="_GoBack"/>
      <w:bookmarkEnd w:id="0"/>
    </w:p>
    <w:p w:rsidR="0037188D" w:rsidRPr="005C1A53" w:rsidRDefault="0037188D" w:rsidP="00865EF3">
      <w:pPr>
        <w:rPr>
          <w:sz w:val="28"/>
          <w:szCs w:val="28"/>
          <w:u w:val="single"/>
        </w:rPr>
      </w:pPr>
      <w:r w:rsidRPr="005C1A53">
        <w:rPr>
          <w:sz w:val="28"/>
          <w:szCs w:val="28"/>
          <w:u w:val="single"/>
        </w:rPr>
        <w:t>КОФЕ</w:t>
      </w:r>
      <w:r>
        <w:rPr>
          <w:sz w:val="28"/>
          <w:szCs w:val="28"/>
          <w:u w:val="single"/>
        </w:rPr>
        <w:t>-</w:t>
      </w:r>
      <w:r w:rsidRPr="005C1A53">
        <w:rPr>
          <w:sz w:val="28"/>
          <w:szCs w:val="28"/>
          <w:u w:val="single"/>
        </w:rPr>
        <w:t>БРЕЙК</w:t>
      </w:r>
    </w:p>
    <w:p w:rsidR="0037188D" w:rsidRPr="005C1A53" w:rsidRDefault="0037188D" w:rsidP="005C1A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  </w:t>
      </w:r>
      <w:r w:rsidRPr="005C1A53">
        <w:rPr>
          <w:sz w:val="28"/>
          <w:szCs w:val="28"/>
          <w:u w:val="single"/>
        </w:rPr>
        <w:t>Программа гидравлического расчета AVF C.O.3.8»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1.Основные правила построения расчетной схемы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2.Правила рисования расчетных схем: </w:t>
      </w:r>
    </w:p>
    <w:p w:rsidR="0037188D" w:rsidRPr="00EA7291" w:rsidRDefault="0037188D" w:rsidP="0041222D">
      <w:pPr>
        <w:spacing w:after="0" w:line="360" w:lineRule="auto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            2.1. Однотрубные системы: вертикальные, горизонтальные; двухтрубные: вертикальная, горизонтальная ( тупиковая, попутная)</w:t>
      </w:r>
    </w:p>
    <w:p w:rsidR="0037188D" w:rsidRPr="00EA7291" w:rsidRDefault="0037188D" w:rsidP="0041222D">
      <w:pPr>
        <w:spacing w:after="0" w:line="360" w:lineRule="auto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             2.2. Теплоснабжение, холодоснабжение, отопление, теплые полы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3.Работа с планами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4.Замена оборудования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5.Сохранение результатов расчетов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 w:rsidRPr="00EA7291">
        <w:rPr>
          <w:sz w:val="24"/>
          <w:szCs w:val="24"/>
          <w:lang w:eastAsia="ru-RU"/>
        </w:rPr>
        <w:t xml:space="preserve">                6.Особенности программы </w:t>
      </w:r>
      <w:r w:rsidRPr="00EA7291">
        <w:rPr>
          <w:sz w:val="24"/>
          <w:szCs w:val="24"/>
          <w:lang w:val="en-US" w:eastAsia="ru-RU"/>
        </w:rPr>
        <w:t>AVFCO</w:t>
      </w:r>
    </w:p>
    <w:p w:rsidR="0037188D" w:rsidRPr="00EA7291" w:rsidRDefault="0037188D" w:rsidP="0041222D">
      <w:pPr>
        <w:spacing w:after="0" w:line="360" w:lineRule="auto"/>
        <w:ind w:hanging="360"/>
        <w:rPr>
          <w:rFonts w:ascii="Segoe UI" w:hAnsi="Segoe UI" w:cs="Segoe U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Pr="00EA7291">
        <w:rPr>
          <w:sz w:val="24"/>
          <w:szCs w:val="24"/>
          <w:lang w:eastAsia="ru-RU"/>
        </w:rPr>
        <w:t>7.Ошибки – как реагировать на замечания в конце расчета</w:t>
      </w:r>
    </w:p>
    <w:p w:rsidR="0037188D" w:rsidRPr="00EA7291" w:rsidRDefault="0037188D" w:rsidP="0041222D">
      <w:pPr>
        <w:spacing w:line="360" w:lineRule="auto"/>
        <w:rPr>
          <w:sz w:val="24"/>
          <w:szCs w:val="24"/>
        </w:rPr>
      </w:pPr>
    </w:p>
    <w:sectPr w:rsidR="0037188D" w:rsidRPr="00EA7291" w:rsidSect="00BB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C4A"/>
    <w:multiLevelType w:val="hybridMultilevel"/>
    <w:tmpl w:val="2E5CE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B9C0E35"/>
    <w:multiLevelType w:val="hybridMultilevel"/>
    <w:tmpl w:val="8634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6AC"/>
    <w:multiLevelType w:val="hybridMultilevel"/>
    <w:tmpl w:val="EA66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4AE"/>
    <w:rsid w:val="0037188D"/>
    <w:rsid w:val="0041222D"/>
    <w:rsid w:val="005449BD"/>
    <w:rsid w:val="00555AC5"/>
    <w:rsid w:val="005C1A53"/>
    <w:rsid w:val="00677B7A"/>
    <w:rsid w:val="00865EF3"/>
    <w:rsid w:val="009364A5"/>
    <w:rsid w:val="00AC14AE"/>
    <w:rsid w:val="00AC336C"/>
    <w:rsid w:val="00BB52E5"/>
    <w:rsid w:val="00C814F7"/>
    <w:rsid w:val="00C91F66"/>
    <w:rsid w:val="00CE73D7"/>
    <w:rsid w:val="00EA7291"/>
    <w:rsid w:val="00F5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A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0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0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33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0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0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50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0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033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6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6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6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6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0338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Makeeva</dc:creator>
  <cp:keywords/>
  <dc:description/>
  <cp:lastModifiedBy>oksana</cp:lastModifiedBy>
  <cp:revision>14</cp:revision>
  <dcterms:created xsi:type="dcterms:W3CDTF">2014-04-03T11:19:00Z</dcterms:created>
  <dcterms:modified xsi:type="dcterms:W3CDTF">2014-04-09T07:21:00Z</dcterms:modified>
</cp:coreProperties>
</file>